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605" w:rsidRDefault="005B769B" w:rsidP="00536605">
      <w:pPr>
        <w:pStyle w:val="Default"/>
        <w:jc w:val="center"/>
        <w:rPr>
          <w:b/>
          <w:bCs/>
          <w:sz w:val="40"/>
          <w:szCs w:val="40"/>
        </w:rPr>
      </w:pPr>
      <w:r>
        <w:rPr>
          <w:b/>
          <w:bCs/>
          <w:sz w:val="40"/>
          <w:szCs w:val="40"/>
        </w:rPr>
        <w:t>Material Science</w:t>
      </w:r>
    </w:p>
    <w:p w:rsidR="00536605" w:rsidRDefault="00574598" w:rsidP="00536605">
      <w:pPr>
        <w:pStyle w:val="Default"/>
        <w:jc w:val="center"/>
        <w:rPr>
          <w:b/>
          <w:bCs/>
          <w:sz w:val="40"/>
          <w:szCs w:val="40"/>
        </w:rPr>
      </w:pPr>
      <w:r w:rsidRPr="00517315">
        <w:rPr>
          <w:noProof/>
        </w:rPr>
        <w:drawing>
          <wp:anchor distT="0" distB="0" distL="114300" distR="114300" simplePos="0" relativeHeight="251660800" behindDoc="1" locked="0" layoutInCell="1" allowOverlap="1" wp14:anchorId="08A85023" wp14:editId="3C16FA06">
            <wp:simplePos x="0" y="0"/>
            <wp:positionH relativeFrom="column">
              <wp:posOffset>4906645</wp:posOffset>
            </wp:positionH>
            <wp:positionV relativeFrom="paragraph">
              <wp:posOffset>191135</wp:posOffset>
            </wp:positionV>
            <wp:extent cx="1254760" cy="1052830"/>
            <wp:effectExtent l="0" t="0" r="2540" b="0"/>
            <wp:wrapTight wrapText="bothSides">
              <wp:wrapPolygon edited="0">
                <wp:start x="0" y="0"/>
                <wp:lineTo x="0" y="21105"/>
                <wp:lineTo x="21316" y="21105"/>
                <wp:lineTo x="2131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unnerspace.com/members/images/42/13179_full.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54760" cy="1052830"/>
                    </a:xfrm>
                    <a:prstGeom prst="rect">
                      <a:avLst/>
                    </a:prstGeom>
                    <a:noFill/>
                  </pic:spPr>
                </pic:pic>
              </a:graphicData>
            </a:graphic>
            <wp14:sizeRelH relativeFrom="page">
              <wp14:pctWidth>0</wp14:pctWidth>
            </wp14:sizeRelH>
            <wp14:sizeRelV relativeFrom="page">
              <wp14:pctHeight>0</wp14:pctHeight>
            </wp14:sizeRelV>
          </wp:anchor>
        </w:drawing>
      </w:r>
      <w:r w:rsidRPr="00517315">
        <w:rPr>
          <w:noProof/>
        </w:rPr>
        <w:drawing>
          <wp:anchor distT="0" distB="0" distL="114300" distR="114300" simplePos="0" relativeHeight="251664896" behindDoc="0" locked="0" layoutInCell="1" allowOverlap="1" wp14:anchorId="034CE8A7" wp14:editId="38860631">
            <wp:simplePos x="0" y="0"/>
            <wp:positionH relativeFrom="column">
              <wp:posOffset>-365760</wp:posOffset>
            </wp:positionH>
            <wp:positionV relativeFrom="paragraph">
              <wp:posOffset>146685</wp:posOffset>
            </wp:positionV>
            <wp:extent cx="2244725" cy="1145540"/>
            <wp:effectExtent l="0" t="0" r="3175" b="0"/>
            <wp:wrapSquare wrapText="bothSides"/>
            <wp:docPr id="9" name="Picture 9" descr="Description: logo3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ogo3b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4725" cy="1145540"/>
                    </a:xfrm>
                    <a:prstGeom prst="rect">
                      <a:avLst/>
                    </a:prstGeom>
                    <a:noFill/>
                  </pic:spPr>
                </pic:pic>
              </a:graphicData>
            </a:graphic>
            <wp14:sizeRelH relativeFrom="page">
              <wp14:pctWidth>0</wp14:pctWidth>
            </wp14:sizeRelH>
            <wp14:sizeRelV relativeFrom="page">
              <wp14:pctHeight>0</wp14:pctHeight>
            </wp14:sizeRelV>
          </wp:anchor>
        </w:drawing>
      </w:r>
    </w:p>
    <w:p w:rsidR="00574598" w:rsidRPr="00574598" w:rsidRDefault="00574598" w:rsidP="00536605">
      <w:pPr>
        <w:pStyle w:val="Default"/>
        <w:jc w:val="center"/>
        <w:rPr>
          <w:b/>
          <w:bCs/>
          <w:sz w:val="40"/>
          <w:szCs w:val="40"/>
        </w:rPr>
      </w:pPr>
    </w:p>
    <w:p w:rsidR="00574598" w:rsidRPr="00517315" w:rsidRDefault="00574598" w:rsidP="00574598">
      <w:pPr>
        <w:pStyle w:val="Default"/>
        <w:jc w:val="center"/>
        <w:rPr>
          <w:b/>
          <w:bCs/>
          <w:sz w:val="28"/>
          <w:szCs w:val="28"/>
        </w:rPr>
      </w:pPr>
      <w:r w:rsidRPr="00517315">
        <w:rPr>
          <w:b/>
          <w:bCs/>
          <w:sz w:val="40"/>
          <w:szCs w:val="40"/>
        </w:rPr>
        <w:t xml:space="preserve">Mentor Invitational </w:t>
      </w:r>
    </w:p>
    <w:p w:rsidR="00574598" w:rsidRPr="00517315" w:rsidRDefault="00574598" w:rsidP="00574598">
      <w:pPr>
        <w:pStyle w:val="Default"/>
        <w:jc w:val="center"/>
        <w:rPr>
          <w:b/>
          <w:bCs/>
          <w:sz w:val="28"/>
          <w:szCs w:val="28"/>
        </w:rPr>
      </w:pPr>
    </w:p>
    <w:p w:rsidR="00574598" w:rsidRPr="00517315" w:rsidRDefault="00574598" w:rsidP="00574598">
      <w:pPr>
        <w:pStyle w:val="Default"/>
        <w:jc w:val="center"/>
        <w:rPr>
          <w:b/>
          <w:bCs/>
          <w:sz w:val="28"/>
          <w:szCs w:val="28"/>
        </w:rPr>
      </w:pPr>
    </w:p>
    <w:p w:rsidR="00574598" w:rsidRPr="00517315" w:rsidRDefault="00574598" w:rsidP="00574598">
      <w:pPr>
        <w:pStyle w:val="Default"/>
        <w:jc w:val="center"/>
        <w:rPr>
          <w:b/>
          <w:bCs/>
          <w:sz w:val="28"/>
          <w:szCs w:val="28"/>
        </w:rPr>
      </w:pPr>
    </w:p>
    <w:p w:rsidR="00536605" w:rsidRDefault="00536605" w:rsidP="00574598">
      <w:pPr>
        <w:pStyle w:val="Default"/>
        <w:jc w:val="center"/>
        <w:rPr>
          <w:b/>
          <w:bCs/>
          <w:sz w:val="28"/>
          <w:szCs w:val="28"/>
        </w:rPr>
      </w:pPr>
    </w:p>
    <w:p w:rsidR="00536605" w:rsidRPr="00BB78F6" w:rsidRDefault="00AC4345" w:rsidP="00574598">
      <w:pPr>
        <w:pStyle w:val="Default"/>
        <w:jc w:val="center"/>
        <w:rPr>
          <w:b/>
          <w:bCs/>
        </w:rPr>
      </w:pPr>
      <w:r>
        <w:rPr>
          <w:b/>
          <w:bCs/>
        </w:rPr>
        <w:t xml:space="preserve"> </w:t>
      </w:r>
    </w:p>
    <w:p w:rsidR="00536605" w:rsidRDefault="00536605" w:rsidP="00536605">
      <w:pPr>
        <w:pStyle w:val="Default"/>
        <w:jc w:val="center"/>
        <w:rPr>
          <w:b/>
          <w:bCs/>
          <w:sz w:val="36"/>
          <w:szCs w:val="36"/>
        </w:rPr>
      </w:pPr>
    </w:p>
    <w:p w:rsidR="00536605" w:rsidRDefault="00574598" w:rsidP="00536605">
      <w:pPr>
        <w:pStyle w:val="Default"/>
        <w:jc w:val="center"/>
        <w:rPr>
          <w:sz w:val="36"/>
          <w:szCs w:val="36"/>
        </w:rPr>
      </w:pPr>
      <w:r>
        <w:rPr>
          <w:b/>
          <w:bCs/>
          <w:sz w:val="36"/>
          <w:szCs w:val="36"/>
        </w:rPr>
        <w:t>February</w:t>
      </w:r>
      <w:r w:rsidR="00536605">
        <w:rPr>
          <w:b/>
          <w:bCs/>
          <w:sz w:val="36"/>
          <w:szCs w:val="36"/>
        </w:rPr>
        <w:t xml:space="preserve"> 1</w:t>
      </w:r>
      <w:r>
        <w:rPr>
          <w:b/>
          <w:bCs/>
          <w:sz w:val="36"/>
          <w:szCs w:val="36"/>
        </w:rPr>
        <w:t>1</w:t>
      </w:r>
      <w:r w:rsidR="00536605">
        <w:rPr>
          <w:b/>
          <w:bCs/>
          <w:sz w:val="36"/>
          <w:szCs w:val="36"/>
          <w:vertAlign w:val="superscript"/>
        </w:rPr>
        <w:t>th</w:t>
      </w:r>
      <w:r>
        <w:rPr>
          <w:b/>
          <w:bCs/>
          <w:sz w:val="36"/>
          <w:szCs w:val="36"/>
        </w:rPr>
        <w:t>, 2017</w:t>
      </w:r>
    </w:p>
    <w:p w:rsidR="00536605" w:rsidRDefault="00536605" w:rsidP="00536605">
      <w:pPr>
        <w:pStyle w:val="Default"/>
        <w:rPr>
          <w:b/>
          <w:bCs/>
        </w:rPr>
      </w:pPr>
    </w:p>
    <w:p w:rsidR="00AC4345" w:rsidRDefault="00AC4345" w:rsidP="00536605">
      <w:pPr>
        <w:pStyle w:val="NoSpacing"/>
      </w:pPr>
    </w:p>
    <w:p w:rsidR="00536605" w:rsidRPr="00AC4345" w:rsidRDefault="00536605" w:rsidP="00536605">
      <w:pPr>
        <w:pStyle w:val="NoSpacing"/>
        <w:rPr>
          <w:b/>
          <w:sz w:val="24"/>
        </w:rPr>
      </w:pPr>
      <w:r w:rsidRPr="00AC4345">
        <w:rPr>
          <w:b/>
          <w:sz w:val="24"/>
        </w:rPr>
        <w:t xml:space="preserve">SCHOOL NAME_________________________________________________TEAM NUMBER _______ </w:t>
      </w:r>
    </w:p>
    <w:p w:rsidR="00536605" w:rsidRDefault="00536605" w:rsidP="00536605">
      <w:pPr>
        <w:pStyle w:val="NoSpacing"/>
        <w:rPr>
          <w:rFonts w:ascii="Arial" w:hAnsi="Arial" w:cs="Arial"/>
        </w:rPr>
      </w:pPr>
    </w:p>
    <w:p w:rsidR="00536605" w:rsidRDefault="00536605" w:rsidP="00536605">
      <w:pPr>
        <w:pStyle w:val="NoSpacing"/>
        <w:rPr>
          <w:rFonts w:ascii="Arial" w:hAnsi="Arial" w:cs="Arial"/>
        </w:rPr>
      </w:pPr>
    </w:p>
    <w:p w:rsidR="00536605" w:rsidRDefault="00536605" w:rsidP="00536605">
      <w:pPr>
        <w:pStyle w:val="NoSpacing"/>
        <w:rPr>
          <w:rFonts w:ascii="Arial" w:hAnsi="Arial" w:cs="Arial"/>
        </w:rPr>
      </w:pPr>
      <w:r>
        <w:rPr>
          <w:rFonts w:ascii="Arial" w:hAnsi="Arial" w:cs="Arial"/>
        </w:rPr>
        <w:t>Participant’s (1) Name ___________________________________________</w:t>
      </w:r>
      <w:r w:rsidR="00AC4345">
        <w:rPr>
          <w:rFonts w:ascii="Arial" w:hAnsi="Arial" w:cs="Arial"/>
        </w:rPr>
        <w:t>______</w:t>
      </w:r>
      <w:r>
        <w:rPr>
          <w:rFonts w:ascii="Arial" w:hAnsi="Arial" w:cs="Arial"/>
        </w:rPr>
        <w:t xml:space="preserve">____  </w:t>
      </w:r>
    </w:p>
    <w:p w:rsidR="00536605" w:rsidRDefault="00536605" w:rsidP="00536605">
      <w:pPr>
        <w:pStyle w:val="NoSpacing"/>
        <w:rPr>
          <w:rFonts w:ascii="Arial" w:hAnsi="Arial" w:cs="Arial"/>
        </w:rPr>
      </w:pPr>
    </w:p>
    <w:p w:rsidR="00536605" w:rsidRDefault="00536605" w:rsidP="00536605">
      <w:pPr>
        <w:pStyle w:val="NoSpacing"/>
        <w:rPr>
          <w:rFonts w:ascii="Arial" w:hAnsi="Arial" w:cs="Arial"/>
          <w:sz w:val="20"/>
        </w:rPr>
      </w:pPr>
    </w:p>
    <w:p w:rsidR="00AC4345" w:rsidRDefault="00AC4345" w:rsidP="00536605">
      <w:pPr>
        <w:pStyle w:val="NoSpacing"/>
      </w:pPr>
    </w:p>
    <w:p w:rsidR="00536605" w:rsidRDefault="00536605" w:rsidP="00536605">
      <w:pPr>
        <w:pStyle w:val="NoSpacing"/>
        <w:rPr>
          <w:rFonts w:ascii="Arial" w:hAnsi="Arial" w:cs="Arial"/>
        </w:rPr>
      </w:pPr>
      <w:r w:rsidRPr="00AC4345">
        <w:rPr>
          <w:rFonts w:ascii="Arial" w:hAnsi="Arial" w:cs="Arial"/>
        </w:rPr>
        <w:t xml:space="preserve">Participant’s (2) Name ______________________________________________________  </w:t>
      </w:r>
    </w:p>
    <w:p w:rsidR="00536605" w:rsidRDefault="00536605" w:rsidP="00536605">
      <w:pPr>
        <w:pStyle w:val="NoSpacing"/>
      </w:pPr>
    </w:p>
    <w:p w:rsidR="00536605" w:rsidRDefault="00536605" w:rsidP="00536605">
      <w:pPr>
        <w:pStyle w:val="NoSpacing"/>
      </w:pPr>
    </w:p>
    <w:p w:rsidR="005B769B" w:rsidRDefault="00AC4345" w:rsidP="00536605">
      <w:pPr>
        <w:pStyle w:val="NoSpacing"/>
      </w:pPr>
      <w:r>
        <w:rPr>
          <w:noProof/>
        </w:rPr>
        <w:drawing>
          <wp:anchor distT="0" distB="0" distL="114300" distR="114300" simplePos="0" relativeHeight="251713536" behindDoc="0" locked="0" layoutInCell="1" allowOverlap="1">
            <wp:simplePos x="0" y="0"/>
            <wp:positionH relativeFrom="margin">
              <wp:align>left</wp:align>
            </wp:positionH>
            <wp:positionV relativeFrom="paragraph">
              <wp:posOffset>21590</wp:posOffset>
            </wp:positionV>
            <wp:extent cx="2432050" cy="3444240"/>
            <wp:effectExtent l="0" t="0" r="6350" b="3810"/>
            <wp:wrapTight wrapText="bothSides">
              <wp:wrapPolygon edited="0">
                <wp:start x="0" y="0"/>
                <wp:lineTo x="0" y="21504"/>
                <wp:lineTo x="21487" y="21504"/>
                <wp:lineTo x="21487" y="0"/>
                <wp:lineTo x="0" y="0"/>
              </wp:wrapPolygon>
            </wp:wrapTight>
            <wp:docPr id="305" name="Picture 305" descr="File:Ggstokes.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Ggstokes.jpg">
                      <a:hlinkClick r:id="rId10"/>
                    </pic:cNvPr>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432050" cy="3444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605" w:rsidRPr="00C93F53" w:rsidRDefault="00536605" w:rsidP="00536605">
      <w:pPr>
        <w:pStyle w:val="NoSpacing"/>
        <w:jc w:val="center"/>
        <w:rPr>
          <w:color w:val="FFFFFF" w:themeColor="background1"/>
        </w:rPr>
      </w:pPr>
      <w:proofErr w:type="gramStart"/>
      <w:r w:rsidRPr="00C93F53">
        <w:rPr>
          <w:color w:val="FFFFFF" w:themeColor="background1"/>
        </w:rPr>
        <w:t>rectifier</w:t>
      </w:r>
      <w:proofErr w:type="gramEnd"/>
      <w:r w:rsidRPr="00C93F53">
        <w:rPr>
          <w:color w:val="FFFFFF" w:themeColor="background1"/>
        </w:rPr>
        <w:t xml:space="preserve"> or full wave bridge rectifier or bridge rectifier.</w:t>
      </w:r>
    </w:p>
    <w:p w:rsidR="00503503" w:rsidRDefault="00AC4345">
      <w:pPr>
        <w:rPr>
          <w:b/>
          <w:u w:val="single"/>
        </w:rPr>
      </w:pPr>
      <w:r>
        <w:rPr>
          <w:noProof/>
        </w:rPr>
        <w:drawing>
          <wp:anchor distT="0" distB="0" distL="114300" distR="114300" simplePos="0" relativeHeight="251676672" behindDoc="1" locked="0" layoutInCell="1" allowOverlap="1">
            <wp:simplePos x="0" y="0"/>
            <wp:positionH relativeFrom="margin">
              <wp:align>right</wp:align>
            </wp:positionH>
            <wp:positionV relativeFrom="paragraph">
              <wp:posOffset>15875</wp:posOffset>
            </wp:positionV>
            <wp:extent cx="2601595" cy="2529840"/>
            <wp:effectExtent l="0" t="0" r="8255" b="3810"/>
            <wp:wrapTight wrapText="bothSides">
              <wp:wrapPolygon edited="0">
                <wp:start x="0" y="0"/>
                <wp:lineTo x="0" y="21470"/>
                <wp:lineTo x="21510" y="21470"/>
                <wp:lineTo x="2151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helmy plate.GIF"/>
                    <pic:cNvPicPr/>
                  </pic:nvPicPr>
                  <pic:blipFill>
                    <a:blip r:embed="rId13">
                      <a:extLst>
                        <a:ext uri="{28A0092B-C50C-407E-A947-70E740481C1C}">
                          <a14:useLocalDpi xmlns:a14="http://schemas.microsoft.com/office/drawing/2010/main" val="0"/>
                        </a:ext>
                      </a:extLst>
                    </a:blip>
                    <a:stretch>
                      <a:fillRect/>
                    </a:stretch>
                  </pic:blipFill>
                  <pic:spPr>
                    <a:xfrm>
                      <a:off x="0" y="0"/>
                      <a:ext cx="2601595" cy="2529840"/>
                    </a:xfrm>
                    <a:prstGeom prst="rect">
                      <a:avLst/>
                    </a:prstGeom>
                  </pic:spPr>
                </pic:pic>
              </a:graphicData>
            </a:graphic>
            <wp14:sizeRelH relativeFrom="page">
              <wp14:pctWidth>0</wp14:pctWidth>
            </wp14:sizeRelH>
            <wp14:sizeRelV relativeFrom="page">
              <wp14:pctHeight>0</wp14:pctHeight>
            </wp14:sizeRelV>
          </wp:anchor>
        </w:drawing>
      </w:r>
      <w:r w:rsidR="00536605">
        <w:rPr>
          <w:b/>
          <w:u w:val="single"/>
        </w:rPr>
        <w:br w:type="page"/>
      </w:r>
    </w:p>
    <w:p w:rsidR="00503503" w:rsidRDefault="006935D9" w:rsidP="00503503">
      <w:pPr>
        <w:tabs>
          <w:tab w:val="left" w:pos="2685"/>
        </w:tabs>
      </w:pPr>
      <w:r>
        <w:rPr>
          <w:noProof/>
        </w:rPr>
        <w:lastRenderedPageBreak/>
        <w:drawing>
          <wp:anchor distT="0" distB="0" distL="114300" distR="114300" simplePos="0" relativeHeight="251707392" behindDoc="1" locked="0" layoutInCell="1" allowOverlap="1">
            <wp:simplePos x="0" y="0"/>
            <wp:positionH relativeFrom="margin">
              <wp:align>right</wp:align>
            </wp:positionH>
            <wp:positionV relativeFrom="paragraph">
              <wp:posOffset>12879</wp:posOffset>
            </wp:positionV>
            <wp:extent cx="3543300" cy="4514850"/>
            <wp:effectExtent l="0" t="0" r="0" b="0"/>
            <wp:wrapTight wrapText="bothSides">
              <wp:wrapPolygon edited="0">
                <wp:start x="0" y="0"/>
                <wp:lineTo x="0" y="21509"/>
                <wp:lineTo x="21484" y="21509"/>
                <wp:lineTo x="21484"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43300" cy="4514850"/>
                    </a:xfrm>
                    <a:prstGeom prst="rect">
                      <a:avLst/>
                    </a:prstGeom>
                  </pic:spPr>
                </pic:pic>
              </a:graphicData>
            </a:graphic>
          </wp:anchor>
        </w:drawing>
      </w:r>
    </w:p>
    <w:p w:rsidR="00536605" w:rsidRDefault="00536605" w:rsidP="007A73FE">
      <w:pPr>
        <w:rPr>
          <w:b/>
          <w:bCs/>
        </w:rPr>
      </w:pPr>
      <w:r>
        <w:rPr>
          <w:b/>
          <w:bCs/>
        </w:rPr>
        <w:t xml:space="preserve">INSTRUCTIONS </w:t>
      </w:r>
    </w:p>
    <w:p w:rsidR="00536605" w:rsidRDefault="00536605" w:rsidP="00536605">
      <w:pPr>
        <w:pStyle w:val="Default"/>
        <w:jc w:val="center"/>
      </w:pPr>
    </w:p>
    <w:p w:rsidR="00536605" w:rsidRDefault="00536605" w:rsidP="00536605">
      <w:pPr>
        <w:pStyle w:val="Default"/>
        <w:ind w:left="270" w:hanging="270"/>
        <w:rPr>
          <w:b/>
          <w:bCs/>
        </w:rPr>
      </w:pPr>
      <w:r>
        <w:rPr>
          <w:b/>
          <w:bCs/>
        </w:rPr>
        <w:t xml:space="preserve">1. </w:t>
      </w:r>
      <w:r w:rsidRPr="00A211E7">
        <w:rPr>
          <w:b/>
          <w:bCs/>
        </w:rPr>
        <w:t xml:space="preserve">Turn in all exam materials when directed.   </w:t>
      </w:r>
      <w:r w:rsidRPr="00A211E7">
        <w:rPr>
          <w:b/>
          <w:bCs/>
          <w:iCs/>
        </w:rPr>
        <w:t>Missing exam materials will result in immediate disqualification of the team in question</w:t>
      </w:r>
      <w:r w:rsidRPr="00A211E7">
        <w:rPr>
          <w:b/>
          <w:bCs/>
        </w:rPr>
        <w:t>.</w:t>
      </w:r>
      <w:r>
        <w:rPr>
          <w:b/>
          <w:bCs/>
        </w:rPr>
        <w:t xml:space="preserve"> </w:t>
      </w:r>
    </w:p>
    <w:p w:rsidR="00536605" w:rsidRDefault="00536605" w:rsidP="00536605">
      <w:pPr>
        <w:pStyle w:val="Default"/>
        <w:rPr>
          <w:b/>
          <w:bCs/>
        </w:rPr>
      </w:pPr>
    </w:p>
    <w:p w:rsidR="00536605" w:rsidRPr="00A211E7" w:rsidRDefault="00536605" w:rsidP="00536605">
      <w:pPr>
        <w:pStyle w:val="Default"/>
        <w:ind w:left="360" w:hanging="360"/>
      </w:pPr>
      <w:r w:rsidRPr="00A211E7">
        <w:rPr>
          <w:b/>
          <w:bCs/>
        </w:rPr>
        <w:t xml:space="preserve">2.  Inappropriate drawings, comments or answers will result in </w:t>
      </w:r>
      <w:r w:rsidRPr="00A211E7">
        <w:rPr>
          <w:b/>
          <w:bCs/>
          <w:iCs/>
        </w:rPr>
        <w:t>disqualification of the team from this event.</w:t>
      </w:r>
    </w:p>
    <w:p w:rsidR="00536605" w:rsidRDefault="00536605" w:rsidP="00536605">
      <w:pPr>
        <w:pStyle w:val="Default"/>
        <w:ind w:firstLine="720"/>
        <w:rPr>
          <w:b/>
          <w:bCs/>
        </w:rPr>
      </w:pPr>
    </w:p>
    <w:p w:rsidR="00536605" w:rsidRDefault="00536605" w:rsidP="00536605">
      <w:pPr>
        <w:pStyle w:val="Default"/>
        <w:ind w:left="270" w:hanging="270"/>
        <w:rPr>
          <w:b/>
          <w:bCs/>
        </w:rPr>
      </w:pPr>
      <w:r>
        <w:rPr>
          <w:b/>
          <w:bCs/>
        </w:rPr>
        <w:t xml:space="preserve">3. </w:t>
      </w:r>
      <w:r w:rsidR="00E9582F">
        <w:rPr>
          <w:b/>
          <w:bCs/>
        </w:rPr>
        <w:t xml:space="preserve"> </w:t>
      </w:r>
      <w:r>
        <w:rPr>
          <w:b/>
          <w:bCs/>
        </w:rPr>
        <w:t xml:space="preserve">You may separate the pages but they ALL must be </w:t>
      </w:r>
      <w:proofErr w:type="spellStart"/>
      <w:r>
        <w:rPr>
          <w:b/>
          <w:bCs/>
        </w:rPr>
        <w:t>restapled</w:t>
      </w:r>
      <w:proofErr w:type="spellEnd"/>
      <w:r>
        <w:rPr>
          <w:b/>
          <w:bCs/>
        </w:rPr>
        <w:t xml:space="preserve"> at end of the test</w:t>
      </w:r>
      <w:r w:rsidR="007A73FE">
        <w:rPr>
          <w:b/>
          <w:bCs/>
        </w:rPr>
        <w:t>.</w:t>
      </w:r>
      <w:r>
        <w:rPr>
          <w:b/>
          <w:bCs/>
        </w:rPr>
        <w:t xml:space="preserve"> </w:t>
      </w:r>
    </w:p>
    <w:p w:rsidR="006449E8" w:rsidRDefault="006449E8" w:rsidP="00536605">
      <w:pPr>
        <w:pStyle w:val="Default"/>
        <w:ind w:left="270" w:hanging="270"/>
        <w:rPr>
          <w:b/>
          <w:bCs/>
        </w:rPr>
      </w:pPr>
    </w:p>
    <w:p w:rsidR="00536605" w:rsidRPr="00D97AC2" w:rsidRDefault="00536605" w:rsidP="00536605">
      <w:pPr>
        <w:pStyle w:val="Default"/>
        <w:ind w:left="270" w:hanging="270"/>
        <w:rPr>
          <w:b/>
          <w:color w:val="auto"/>
        </w:rPr>
      </w:pPr>
      <w:r>
        <w:rPr>
          <w:b/>
          <w:bCs/>
          <w:color w:val="auto"/>
        </w:rPr>
        <w:t>4</w:t>
      </w:r>
      <w:r w:rsidRPr="00D97AC2">
        <w:rPr>
          <w:b/>
          <w:bCs/>
          <w:color w:val="auto"/>
        </w:rPr>
        <w:t xml:space="preserve">. </w:t>
      </w:r>
      <w:r w:rsidR="00E9582F">
        <w:rPr>
          <w:b/>
          <w:bCs/>
          <w:color w:val="auto"/>
        </w:rPr>
        <w:t xml:space="preserve"> </w:t>
      </w:r>
      <w:r w:rsidR="006449E8">
        <w:rPr>
          <w:b/>
          <w:bCs/>
          <w:color w:val="auto"/>
        </w:rPr>
        <w:t>Wear your Goggles and Apron/Lab Coat.  If you need to remove them for a reason you must turn away from the experiment and face a wall.</w:t>
      </w:r>
    </w:p>
    <w:p w:rsidR="00536605" w:rsidRPr="00A736DE" w:rsidRDefault="00536605" w:rsidP="00536605">
      <w:pPr>
        <w:pStyle w:val="Default"/>
        <w:ind w:left="270" w:hanging="270"/>
        <w:rPr>
          <w:b/>
          <w:bCs/>
          <w:color w:val="auto"/>
        </w:rPr>
      </w:pPr>
    </w:p>
    <w:p w:rsidR="00536605" w:rsidRPr="00A736DE" w:rsidRDefault="00536605" w:rsidP="00536605">
      <w:pPr>
        <w:pStyle w:val="Default"/>
        <w:rPr>
          <w:b/>
          <w:bCs/>
          <w:color w:val="auto"/>
        </w:rPr>
      </w:pPr>
      <w:r>
        <w:rPr>
          <w:b/>
          <w:bCs/>
          <w:color w:val="auto"/>
        </w:rPr>
        <w:t xml:space="preserve">5.  METRIC UNITS </w:t>
      </w:r>
      <w:r w:rsidRPr="00A736DE">
        <w:rPr>
          <w:b/>
          <w:bCs/>
          <w:color w:val="auto"/>
        </w:rPr>
        <w:t>and SIGNIFICANT FIGURES!   Need I say more?</w:t>
      </w:r>
    </w:p>
    <w:p w:rsidR="00536605" w:rsidRPr="00A736DE" w:rsidRDefault="00536605" w:rsidP="00536605">
      <w:pPr>
        <w:pStyle w:val="Default"/>
        <w:ind w:left="270" w:hanging="270"/>
        <w:rPr>
          <w:b/>
          <w:bCs/>
          <w:color w:val="auto"/>
        </w:rPr>
      </w:pPr>
    </w:p>
    <w:p w:rsidR="00536605" w:rsidRDefault="00536605" w:rsidP="00536605">
      <w:pPr>
        <w:pStyle w:val="Default"/>
        <w:ind w:left="270" w:hanging="270"/>
        <w:rPr>
          <w:b/>
          <w:bCs/>
          <w:color w:val="auto"/>
        </w:rPr>
      </w:pPr>
      <w:r>
        <w:rPr>
          <w:b/>
          <w:bCs/>
          <w:color w:val="auto"/>
        </w:rPr>
        <w:t>6</w:t>
      </w:r>
      <w:r w:rsidR="003844A2">
        <w:rPr>
          <w:b/>
          <w:bCs/>
          <w:color w:val="auto"/>
        </w:rPr>
        <w:t>.</w:t>
      </w:r>
      <w:r w:rsidR="00E9582F">
        <w:rPr>
          <w:b/>
          <w:bCs/>
          <w:color w:val="auto"/>
        </w:rPr>
        <w:t xml:space="preserve"> </w:t>
      </w:r>
      <w:r w:rsidR="003844A2">
        <w:rPr>
          <w:b/>
          <w:bCs/>
          <w:color w:val="auto"/>
        </w:rPr>
        <w:t xml:space="preserve"> Point values </w:t>
      </w:r>
      <w:r w:rsidRPr="00A736DE">
        <w:rPr>
          <w:b/>
          <w:bCs/>
          <w:color w:val="auto"/>
        </w:rPr>
        <w:t xml:space="preserve">for each question are </w:t>
      </w:r>
      <w:r>
        <w:rPr>
          <w:b/>
          <w:bCs/>
          <w:color w:val="auto"/>
        </w:rPr>
        <w:t>shown</w:t>
      </w:r>
      <w:r w:rsidRPr="00A736DE">
        <w:rPr>
          <w:b/>
          <w:bCs/>
          <w:color w:val="auto"/>
        </w:rPr>
        <w:t xml:space="preserve">. </w:t>
      </w:r>
      <w:r>
        <w:rPr>
          <w:b/>
          <w:bCs/>
          <w:color w:val="auto"/>
        </w:rPr>
        <w:t xml:space="preserve"> </w:t>
      </w:r>
    </w:p>
    <w:p w:rsidR="00E9582F" w:rsidRDefault="00E9582F" w:rsidP="00536605">
      <w:pPr>
        <w:pStyle w:val="Default"/>
        <w:ind w:left="270" w:hanging="270"/>
        <w:rPr>
          <w:b/>
          <w:bCs/>
          <w:color w:val="auto"/>
        </w:rPr>
      </w:pPr>
    </w:p>
    <w:p w:rsidR="00E9582F" w:rsidRPr="00A736DE" w:rsidRDefault="00E9582F" w:rsidP="00536605">
      <w:pPr>
        <w:pStyle w:val="Default"/>
        <w:ind w:left="270" w:hanging="270"/>
        <w:rPr>
          <w:color w:val="auto"/>
        </w:rPr>
      </w:pPr>
      <w:r>
        <w:rPr>
          <w:b/>
          <w:bCs/>
          <w:color w:val="auto"/>
        </w:rPr>
        <w:t>7.  You will be rotating through various lab stations.  You may work on any part of the test at any time but you may only collect data from a particular lab stations when you are told it is your turn.  You are welcome to do any part of the test’s lab questions before or after you have your data.  The limitation is only on your time available to collect the data.  Use your time wisely.</w:t>
      </w:r>
    </w:p>
    <w:p w:rsidR="00536605" w:rsidRPr="00A736DE" w:rsidRDefault="00536605" w:rsidP="00536605">
      <w:pPr>
        <w:pStyle w:val="Default"/>
        <w:ind w:left="270" w:hanging="270"/>
        <w:rPr>
          <w:b/>
          <w:bCs/>
          <w:color w:val="auto"/>
        </w:rPr>
      </w:pPr>
    </w:p>
    <w:p w:rsidR="00536605" w:rsidRDefault="00CB3D4B" w:rsidP="00536605">
      <w:pPr>
        <w:pStyle w:val="Default"/>
        <w:ind w:left="270" w:hanging="270"/>
        <w:rPr>
          <w:b/>
          <w:bCs/>
          <w:color w:val="auto"/>
        </w:rPr>
      </w:pPr>
      <w:r>
        <w:rPr>
          <w:b/>
          <w:bCs/>
          <w:color w:val="auto"/>
        </w:rPr>
        <w:t>8</w:t>
      </w:r>
      <w:r w:rsidR="00536605" w:rsidRPr="00A736DE">
        <w:rPr>
          <w:b/>
          <w:bCs/>
          <w:color w:val="auto"/>
        </w:rPr>
        <w:t xml:space="preserve">. When the time is up, </w:t>
      </w:r>
      <w:r w:rsidR="00536605" w:rsidRPr="00A736DE">
        <w:rPr>
          <w:b/>
          <w:bCs/>
          <w:i/>
          <w:iCs/>
          <w:color w:val="auto"/>
        </w:rPr>
        <w:t>the time is up</w:t>
      </w:r>
      <w:r w:rsidR="00536605" w:rsidRPr="00A736DE">
        <w:rPr>
          <w:b/>
          <w:bCs/>
          <w:color w:val="auto"/>
        </w:rPr>
        <w:t xml:space="preserve">. Continuing to write after the time is up risks immediate disqualification. </w:t>
      </w:r>
    </w:p>
    <w:p w:rsidR="00CB3D4B" w:rsidRDefault="00CB3D4B" w:rsidP="00536605">
      <w:pPr>
        <w:pStyle w:val="Default"/>
        <w:ind w:left="270" w:hanging="270"/>
        <w:rPr>
          <w:b/>
          <w:bCs/>
          <w:color w:val="auto"/>
        </w:rPr>
      </w:pPr>
    </w:p>
    <w:p w:rsidR="00CB3D4B" w:rsidRDefault="00CB3D4B" w:rsidP="00536605">
      <w:pPr>
        <w:pStyle w:val="Default"/>
        <w:ind w:left="270" w:hanging="270"/>
        <w:rPr>
          <w:b/>
          <w:bCs/>
          <w:color w:val="auto"/>
        </w:rPr>
      </w:pPr>
      <w:r>
        <w:rPr>
          <w:b/>
          <w:bCs/>
          <w:color w:val="auto"/>
        </w:rPr>
        <w:t>9.  The only answers that will be graded are those that you place on the answer sheet.  You are free to use this test packet as scratch paper.</w:t>
      </w:r>
    </w:p>
    <w:p w:rsidR="00CB3D4B" w:rsidRDefault="00CB3D4B" w:rsidP="00536605">
      <w:pPr>
        <w:pStyle w:val="Default"/>
        <w:ind w:left="270" w:hanging="270"/>
        <w:rPr>
          <w:b/>
          <w:bCs/>
          <w:color w:val="auto"/>
        </w:rPr>
      </w:pPr>
    </w:p>
    <w:p w:rsidR="00CB3D4B" w:rsidRPr="00A736DE" w:rsidRDefault="00CB3D4B" w:rsidP="00536605">
      <w:pPr>
        <w:pStyle w:val="Default"/>
        <w:ind w:left="270" w:hanging="270"/>
        <w:rPr>
          <w:b/>
          <w:bCs/>
          <w:color w:val="auto"/>
        </w:rPr>
      </w:pPr>
      <w:r>
        <w:rPr>
          <w:b/>
          <w:bCs/>
          <w:color w:val="auto"/>
        </w:rPr>
        <w:t xml:space="preserve">10.  </w:t>
      </w:r>
      <w:r w:rsidRPr="00CB3D4B">
        <w:rPr>
          <w:b/>
          <w:bCs/>
          <w:color w:val="auto"/>
        </w:rPr>
        <w:t>In the event of a tie score, the tie breaking questions are listed as T1-T10.</w:t>
      </w:r>
    </w:p>
    <w:p w:rsidR="00536605" w:rsidRPr="00A736DE" w:rsidRDefault="00536605" w:rsidP="00536605">
      <w:pPr>
        <w:pStyle w:val="Default"/>
        <w:ind w:left="270" w:hanging="270"/>
        <w:rPr>
          <w:b/>
          <w:bCs/>
          <w:color w:val="auto"/>
        </w:rPr>
      </w:pPr>
    </w:p>
    <w:p w:rsidR="00A90A97" w:rsidRDefault="00A90A97" w:rsidP="007A73FE">
      <w:pPr>
        <w:pStyle w:val="Default"/>
        <w:rPr>
          <w:b/>
          <w:bCs/>
          <w:color w:val="auto"/>
        </w:rPr>
      </w:pPr>
    </w:p>
    <w:p w:rsidR="00A90A97" w:rsidRDefault="00A90A97" w:rsidP="00536605">
      <w:pPr>
        <w:pStyle w:val="Default"/>
        <w:ind w:left="270" w:hanging="270"/>
        <w:rPr>
          <w:b/>
          <w:bCs/>
          <w:color w:val="auto"/>
        </w:rPr>
      </w:pPr>
    </w:p>
    <w:p w:rsidR="007A73FE" w:rsidRDefault="007A73FE" w:rsidP="006917D7">
      <w:pPr>
        <w:pStyle w:val="NoSpacing"/>
        <w:jc w:val="center"/>
        <w:rPr>
          <w:b/>
          <w:sz w:val="28"/>
          <w:szCs w:val="28"/>
          <w:u w:val="single"/>
        </w:rPr>
      </w:pPr>
      <w:r>
        <w:rPr>
          <w:noProof/>
        </w:rPr>
        <w:lastRenderedPageBreak/>
        <w:drawing>
          <wp:anchor distT="0" distB="0" distL="114300" distR="114300" simplePos="0" relativeHeight="251706368" behindDoc="1" locked="0" layoutInCell="1" allowOverlap="1">
            <wp:simplePos x="0" y="0"/>
            <wp:positionH relativeFrom="page">
              <wp:align>center</wp:align>
            </wp:positionH>
            <wp:positionV relativeFrom="paragraph">
              <wp:posOffset>1036955</wp:posOffset>
            </wp:positionV>
            <wp:extent cx="8339455" cy="6265545"/>
            <wp:effectExtent l="8255" t="0" r="0" b="0"/>
            <wp:wrapTight wrapText="bothSides">
              <wp:wrapPolygon edited="0">
                <wp:start x="21579" y="-28"/>
                <wp:lineTo x="66" y="-28"/>
                <wp:lineTo x="66" y="21512"/>
                <wp:lineTo x="21579" y="21512"/>
                <wp:lineTo x="21579" y="-28"/>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339455" cy="6265545"/>
                    </a:xfrm>
                    <a:prstGeom prst="rect">
                      <a:avLst/>
                    </a:prstGeom>
                  </pic:spPr>
                </pic:pic>
              </a:graphicData>
            </a:graphic>
            <wp14:sizeRelH relativeFrom="margin">
              <wp14:pctWidth>0</wp14:pctWidth>
            </wp14:sizeRelH>
            <wp14:sizeRelV relativeFrom="margin">
              <wp14:pctHeight>0</wp14:pctHeight>
            </wp14:sizeRelV>
          </wp:anchor>
        </w:drawing>
      </w:r>
    </w:p>
    <w:p w:rsidR="006C4ECA" w:rsidRDefault="000F44C2" w:rsidP="009A7979">
      <w:pPr>
        <w:pStyle w:val="NoSpacing"/>
        <w:ind w:left="360" w:right="180"/>
        <w:sectPr w:rsidR="006C4ECA" w:rsidSect="00A90A97">
          <w:footerReference w:type="default" r:id="rId16"/>
          <w:pgSz w:w="12240" w:h="15840"/>
          <w:pgMar w:top="1260" w:right="1260" w:bottom="1440" w:left="1080" w:header="720" w:footer="720" w:gutter="0"/>
          <w:cols w:space="720"/>
          <w:docGrid w:linePitch="360"/>
        </w:sectPr>
      </w:pPr>
      <w:r>
        <w:lastRenderedPageBreak/>
        <w:t xml:space="preserve">#1:  </w:t>
      </w:r>
      <w:r w:rsidR="00002892">
        <w:t>Below is an unlabeled stress-strain curve.  Please label or indicate the following:</w:t>
      </w:r>
      <w:r w:rsidR="005928D5">
        <w:t xml:space="preserve">  (14 pts total)</w:t>
      </w:r>
      <w:r w:rsidR="00A90A97">
        <w:t xml:space="preserve"> </w:t>
      </w:r>
    </w:p>
    <w:p w:rsidR="00002892" w:rsidRDefault="00002892" w:rsidP="00D60169">
      <w:pPr>
        <w:pStyle w:val="NoSpacing"/>
      </w:pPr>
      <w:r>
        <w:t>Stress axis (with units)</w:t>
      </w:r>
      <w:r w:rsidR="00C36FDE" w:rsidRPr="00C36FDE">
        <w:rPr>
          <w:noProof/>
        </w:rPr>
        <w:t xml:space="preserve"> </w:t>
      </w:r>
      <w:r w:rsidR="005928D5">
        <w:rPr>
          <w:noProof/>
        </w:rPr>
        <w:t>(2)</w:t>
      </w:r>
    </w:p>
    <w:p w:rsidR="00002892" w:rsidRDefault="00002892" w:rsidP="00D60169">
      <w:pPr>
        <w:pStyle w:val="NoSpacing"/>
      </w:pPr>
      <w:r>
        <w:t>Strain axis (with units)</w:t>
      </w:r>
      <w:r w:rsidR="004C5295">
        <w:t xml:space="preserve"> </w:t>
      </w:r>
      <w:r w:rsidR="005928D5">
        <w:t>(2)</w:t>
      </w:r>
    </w:p>
    <w:p w:rsidR="00002892" w:rsidRDefault="00CD0DAC" w:rsidP="00D60169">
      <w:pPr>
        <w:pStyle w:val="NoSpacing"/>
      </w:pPr>
      <w:r>
        <w:t>Young’s modulus</w:t>
      </w:r>
      <w:r w:rsidR="005928D5">
        <w:t xml:space="preserve"> (1)</w:t>
      </w:r>
    </w:p>
    <w:p w:rsidR="00CD0DAC" w:rsidRDefault="00CD0DAC" w:rsidP="00D60169">
      <w:pPr>
        <w:pStyle w:val="NoSpacing"/>
      </w:pPr>
      <w:r>
        <w:t>Modulus of elasticity</w:t>
      </w:r>
      <w:r w:rsidR="005928D5">
        <w:t xml:space="preserve"> (1)</w:t>
      </w:r>
    </w:p>
    <w:p w:rsidR="00CD0DAC" w:rsidRDefault="005928D5" w:rsidP="00D60169">
      <w:pPr>
        <w:pStyle w:val="NoSpacing"/>
      </w:pPr>
      <w:r>
        <w:t>P</w:t>
      </w:r>
      <w:r w:rsidR="00CD0DAC">
        <w:t>lastic behavior</w:t>
      </w:r>
      <w:r>
        <w:t xml:space="preserve"> (1)</w:t>
      </w:r>
    </w:p>
    <w:p w:rsidR="00CD0DAC" w:rsidRDefault="005928D5" w:rsidP="00D60169">
      <w:pPr>
        <w:pStyle w:val="NoSpacing"/>
      </w:pPr>
      <w:r>
        <w:t>E</w:t>
      </w:r>
      <w:r w:rsidR="00CD0DAC">
        <w:t>lastic behavior</w:t>
      </w:r>
      <w:r>
        <w:t xml:space="preserve"> (1)</w:t>
      </w:r>
    </w:p>
    <w:p w:rsidR="00CD0DAC" w:rsidRDefault="00CD0DAC" w:rsidP="00D60169">
      <w:pPr>
        <w:pStyle w:val="NoSpacing"/>
      </w:pPr>
      <w:r>
        <w:t>Tensile strength</w:t>
      </w:r>
      <w:r w:rsidR="004C5295">
        <w:t xml:space="preserve"> </w:t>
      </w:r>
      <w:r w:rsidR="005928D5">
        <w:t>(1)</w:t>
      </w:r>
    </w:p>
    <w:p w:rsidR="00CD0DAC" w:rsidRDefault="00CD0DAC" w:rsidP="00D60169">
      <w:pPr>
        <w:pStyle w:val="NoSpacing"/>
      </w:pPr>
      <w:r>
        <w:t>Yield strength</w:t>
      </w:r>
      <w:r w:rsidR="005928D5">
        <w:t xml:space="preserve"> (1)</w:t>
      </w:r>
    </w:p>
    <w:p w:rsidR="00CD0DAC" w:rsidRDefault="005928D5" w:rsidP="00D60169">
      <w:pPr>
        <w:pStyle w:val="NoSpacing"/>
      </w:pPr>
      <w:r>
        <w:t>W</w:t>
      </w:r>
      <w:r w:rsidR="00CD0DAC">
        <w:t>ork hardening</w:t>
      </w:r>
      <w:r>
        <w:t xml:space="preserve"> (1)</w:t>
      </w:r>
    </w:p>
    <w:p w:rsidR="00CD0DAC" w:rsidRDefault="005928D5" w:rsidP="00D60169">
      <w:pPr>
        <w:pStyle w:val="NoSpacing"/>
      </w:pPr>
      <w:r>
        <w:t>F</w:t>
      </w:r>
      <w:r w:rsidR="00CD0DAC">
        <w:t>racture</w:t>
      </w:r>
      <w:r>
        <w:t xml:space="preserve"> (1)</w:t>
      </w:r>
    </w:p>
    <w:p w:rsidR="006C4ECA" w:rsidRDefault="00CD0DAC" w:rsidP="00D60169">
      <w:pPr>
        <w:pStyle w:val="NoSpacing"/>
        <w:sectPr w:rsidR="006C4ECA" w:rsidSect="006C4ECA">
          <w:type w:val="continuous"/>
          <w:pgSz w:w="12240" w:h="15840"/>
          <w:pgMar w:top="1260" w:right="1440" w:bottom="1440" w:left="1440" w:header="720" w:footer="720" w:gutter="0"/>
          <w:cols w:num="2" w:space="720"/>
          <w:docGrid w:linePitch="360"/>
        </w:sectPr>
      </w:pPr>
      <w:r>
        <w:t>Necking region</w:t>
      </w:r>
      <w:r w:rsidR="005928D5">
        <w:t xml:space="preserve"> (1</w:t>
      </w:r>
      <w:proofErr w:type="gramStart"/>
      <w:r w:rsidR="005928D5">
        <w:t>)</w:t>
      </w:r>
      <w:proofErr w:type="gramEnd"/>
      <w:r w:rsidR="006C4ECA">
        <w:br/>
        <w:t>Sketch a</w:t>
      </w:r>
      <w:r w:rsidR="000F44C2">
        <w:t>n offset of under 5</w:t>
      </w:r>
      <w:r w:rsidR="006C4ECA">
        <w:t xml:space="preserve">% </w:t>
      </w:r>
      <w:r w:rsidR="005928D5">
        <w:t>(1)</w:t>
      </w:r>
    </w:p>
    <w:p w:rsidR="00C36FDE" w:rsidRDefault="00C36FDE" w:rsidP="00D60169">
      <w:pPr>
        <w:pStyle w:val="NoSpacing"/>
      </w:pPr>
    </w:p>
    <w:p w:rsidR="00C36FDE" w:rsidRDefault="006C4ECA" w:rsidP="00D60169">
      <w:pPr>
        <w:pStyle w:val="NoSpacing"/>
        <w:pBdr>
          <w:bottom w:val="single" w:sz="6" w:space="1" w:color="auto"/>
        </w:pBdr>
      </w:pPr>
      <w:r>
        <w:t>You must be neat, clear and accurate in order to receive full credit.  If you are labeling a slope, area, or region, again you must be clear.</w:t>
      </w:r>
    </w:p>
    <w:p w:rsidR="00CD0DAC" w:rsidRDefault="00CD0DAC" w:rsidP="00D60169">
      <w:pPr>
        <w:pStyle w:val="NoSpacing"/>
      </w:pPr>
    </w:p>
    <w:p w:rsidR="00597E21" w:rsidRDefault="000F44C2" w:rsidP="00597E21">
      <w:pPr>
        <w:pStyle w:val="NoSpacing"/>
      </w:pPr>
      <w:r>
        <w:t xml:space="preserve">#2:  </w:t>
      </w:r>
      <w:r w:rsidR="00597E21">
        <w:t>Match the term with the appropriate definition (terms may be used more than once).</w:t>
      </w:r>
    </w:p>
    <w:p w:rsidR="00597E21" w:rsidRDefault="00597E21" w:rsidP="00597E21">
      <w:pPr>
        <w:pStyle w:val="NoSpacing"/>
      </w:pPr>
    </w:p>
    <w:p w:rsidR="00597E21" w:rsidRDefault="00597E21" w:rsidP="00597E21">
      <w:pPr>
        <w:pStyle w:val="NoSpacing"/>
        <w:numPr>
          <w:ilvl w:val="0"/>
          <w:numId w:val="24"/>
        </w:numPr>
        <w:rPr>
          <w:lang w:val="en"/>
        </w:rPr>
        <w:sectPr w:rsidR="00597E21" w:rsidSect="00AC4345">
          <w:type w:val="continuous"/>
          <w:pgSz w:w="12240" w:h="15840"/>
          <w:pgMar w:top="1440" w:right="1440" w:bottom="1440" w:left="1440" w:header="720" w:footer="720" w:gutter="0"/>
          <w:cols w:space="720"/>
          <w:docGrid w:linePitch="360"/>
        </w:sectPr>
      </w:pPr>
    </w:p>
    <w:p w:rsidR="00597E21" w:rsidRDefault="00597E21" w:rsidP="00597E21">
      <w:pPr>
        <w:pStyle w:val="NoSpacing"/>
        <w:numPr>
          <w:ilvl w:val="0"/>
          <w:numId w:val="24"/>
        </w:numPr>
      </w:pPr>
      <w:r>
        <w:rPr>
          <w:lang w:val="en"/>
        </w:rPr>
        <w:t xml:space="preserve">A </w:t>
      </w:r>
      <w:r w:rsidRPr="00BD1F13">
        <w:rPr>
          <w:lang w:val="en"/>
        </w:rPr>
        <w:t>solid</w:t>
      </w:r>
      <w:r>
        <w:rPr>
          <w:lang w:val="en"/>
        </w:rPr>
        <w:t xml:space="preserve"> that lacks the </w:t>
      </w:r>
      <w:r w:rsidRPr="00BD1F13">
        <w:rPr>
          <w:lang w:val="en"/>
        </w:rPr>
        <w:t>long-range order</w:t>
      </w:r>
      <w:r>
        <w:rPr>
          <w:lang w:val="en"/>
        </w:rPr>
        <w:t xml:space="preserve"> characteristic of a </w:t>
      </w:r>
      <w:r w:rsidRPr="00BD1F13">
        <w:rPr>
          <w:lang w:val="en"/>
        </w:rPr>
        <w:t>crystal</w:t>
      </w:r>
      <w:r>
        <w:t xml:space="preserve"> </w:t>
      </w:r>
    </w:p>
    <w:p w:rsidR="00597E21" w:rsidRDefault="00597E21" w:rsidP="00597E21">
      <w:pPr>
        <w:pStyle w:val="NoSpacing"/>
        <w:numPr>
          <w:ilvl w:val="0"/>
          <w:numId w:val="24"/>
        </w:numPr>
      </w:pPr>
      <w:r>
        <w:rPr>
          <w:lang w:val="en"/>
        </w:rPr>
        <w:t xml:space="preserve">Brittle, hard, strong in compression, weak in </w:t>
      </w:r>
      <w:r w:rsidRPr="00CC77EF">
        <w:rPr>
          <w:lang w:val="en"/>
        </w:rPr>
        <w:t>shearing</w:t>
      </w:r>
      <w:r>
        <w:rPr>
          <w:lang w:val="en"/>
        </w:rPr>
        <w:t xml:space="preserve"> and tension</w:t>
      </w:r>
    </w:p>
    <w:p w:rsidR="00597E21" w:rsidRDefault="00597E21" w:rsidP="00597E21">
      <w:pPr>
        <w:pStyle w:val="NoSpacing"/>
        <w:numPr>
          <w:ilvl w:val="0"/>
          <w:numId w:val="24"/>
        </w:numPr>
        <w:rPr>
          <w:lang w:val="en"/>
        </w:rPr>
      </w:pPr>
      <w:r>
        <w:rPr>
          <w:lang w:val="en"/>
        </w:rPr>
        <w:t xml:space="preserve">Chemical </w:t>
      </w:r>
      <w:r w:rsidRPr="00FA571D">
        <w:rPr>
          <w:lang w:val="en"/>
        </w:rPr>
        <w:t>compound</w:t>
      </w:r>
      <w:r>
        <w:rPr>
          <w:lang w:val="en"/>
        </w:rPr>
        <w:t>(s) consisting of repeating structural units like proteins and polystyrene</w:t>
      </w:r>
    </w:p>
    <w:p w:rsidR="00597E21" w:rsidRDefault="00597E21" w:rsidP="00597E21">
      <w:pPr>
        <w:pStyle w:val="NoSpacing"/>
        <w:numPr>
          <w:ilvl w:val="0"/>
          <w:numId w:val="24"/>
        </w:numPr>
      </w:pPr>
      <w:r>
        <w:rPr>
          <w:lang w:val="en"/>
        </w:rPr>
        <w:t>Generally a</w:t>
      </w:r>
      <w:r w:rsidRPr="00D427BA">
        <w:rPr>
          <w:lang w:val="en"/>
        </w:rPr>
        <w:t>nisotropic</w:t>
      </w:r>
    </w:p>
    <w:p w:rsidR="00597E21" w:rsidRDefault="00597E21" w:rsidP="00597E21">
      <w:pPr>
        <w:pStyle w:val="NoSpacing"/>
        <w:numPr>
          <w:ilvl w:val="0"/>
          <w:numId w:val="24"/>
        </w:numPr>
      </w:pPr>
      <w:r>
        <w:rPr>
          <w:lang w:val="en"/>
        </w:rPr>
        <w:t xml:space="preserve">High </w:t>
      </w:r>
      <w:r w:rsidRPr="00CC77EF">
        <w:rPr>
          <w:lang w:val="en"/>
        </w:rPr>
        <w:t>electrical conductivity</w:t>
      </w:r>
      <w:r>
        <w:rPr>
          <w:lang w:val="en"/>
        </w:rPr>
        <w:t xml:space="preserve">, high </w:t>
      </w:r>
      <w:r w:rsidRPr="00CC77EF">
        <w:rPr>
          <w:lang w:val="en"/>
        </w:rPr>
        <w:t>thermal conductivity</w:t>
      </w:r>
      <w:r>
        <w:rPr>
          <w:lang w:val="en"/>
        </w:rPr>
        <w:t xml:space="preserve">, and high </w:t>
      </w:r>
      <w:r w:rsidRPr="00CC77EF">
        <w:rPr>
          <w:lang w:val="en"/>
        </w:rPr>
        <w:t>density</w:t>
      </w:r>
      <w:r>
        <w:rPr>
          <w:lang w:val="en"/>
        </w:rPr>
        <w:t xml:space="preserve">. </w:t>
      </w:r>
    </w:p>
    <w:p w:rsidR="00597E21" w:rsidRDefault="00597E21" w:rsidP="00597E21">
      <w:pPr>
        <w:pStyle w:val="NoSpacing"/>
        <w:numPr>
          <w:ilvl w:val="0"/>
          <w:numId w:val="24"/>
        </w:numPr>
        <w:rPr>
          <w:lang w:val="en"/>
        </w:rPr>
      </w:pPr>
      <w:r w:rsidRPr="00CC77EF">
        <w:rPr>
          <w:lang w:val="en"/>
        </w:rPr>
        <w:t>Inorganic</w:t>
      </w:r>
      <w:r>
        <w:rPr>
          <w:lang w:val="en"/>
        </w:rPr>
        <w:t xml:space="preserve">, </w:t>
      </w:r>
      <w:r w:rsidRPr="00CC77EF">
        <w:rPr>
          <w:lang w:val="en"/>
        </w:rPr>
        <w:t>nonmetallic</w:t>
      </w:r>
      <w:r>
        <w:rPr>
          <w:lang w:val="en"/>
        </w:rPr>
        <w:t xml:space="preserve"> </w:t>
      </w:r>
      <w:r w:rsidRPr="00CC77EF">
        <w:rPr>
          <w:lang w:val="en"/>
        </w:rPr>
        <w:t>solid</w:t>
      </w:r>
      <w:r>
        <w:rPr>
          <w:lang w:val="en"/>
        </w:rPr>
        <w:t xml:space="preserve"> prepared by the action of </w:t>
      </w:r>
      <w:r w:rsidRPr="00CC77EF">
        <w:rPr>
          <w:lang w:val="en"/>
        </w:rPr>
        <w:t>heat</w:t>
      </w:r>
      <w:r>
        <w:rPr>
          <w:lang w:val="en"/>
        </w:rPr>
        <w:t xml:space="preserve"> and subsequent cooling</w:t>
      </w:r>
    </w:p>
    <w:p w:rsidR="00597E21" w:rsidRDefault="00597E21" w:rsidP="00597E21">
      <w:pPr>
        <w:pStyle w:val="NoSpacing"/>
        <w:numPr>
          <w:ilvl w:val="0"/>
          <w:numId w:val="24"/>
        </w:numPr>
        <w:rPr>
          <w:lang w:val="en"/>
        </w:rPr>
      </w:pPr>
      <w:r>
        <w:rPr>
          <w:lang w:val="en"/>
        </w:rPr>
        <w:t xml:space="preserve">Made from two or more constituent materials with significantly different </w:t>
      </w:r>
      <w:r w:rsidRPr="00DB59D8">
        <w:rPr>
          <w:lang w:val="en"/>
        </w:rPr>
        <w:t>physical</w:t>
      </w:r>
      <w:r>
        <w:rPr>
          <w:lang w:val="en"/>
        </w:rPr>
        <w:t xml:space="preserve"> or </w:t>
      </w:r>
      <w:r w:rsidRPr="00DB59D8">
        <w:rPr>
          <w:lang w:val="en"/>
        </w:rPr>
        <w:t>chemical properties</w:t>
      </w:r>
    </w:p>
    <w:p w:rsidR="00597E21" w:rsidRDefault="00597E21" w:rsidP="00597E21">
      <w:pPr>
        <w:pStyle w:val="NoSpacing"/>
        <w:numPr>
          <w:ilvl w:val="0"/>
          <w:numId w:val="24"/>
        </w:numPr>
        <w:rPr>
          <w:lang w:val="en"/>
        </w:rPr>
      </w:pPr>
      <w:r>
        <w:rPr>
          <w:lang w:val="en"/>
        </w:rPr>
        <w:t xml:space="preserve">Usually inclined to form </w:t>
      </w:r>
      <w:r w:rsidRPr="005A24B8">
        <w:rPr>
          <w:lang w:val="en"/>
        </w:rPr>
        <w:t>cati</w:t>
      </w:r>
      <w:r w:rsidRPr="005A24B8">
        <w:rPr>
          <w:lang w:val="en"/>
        </w:rPr>
        <w:t>o</w:t>
      </w:r>
      <w:r w:rsidRPr="005A24B8">
        <w:rPr>
          <w:lang w:val="en"/>
        </w:rPr>
        <w:t>ns</w:t>
      </w:r>
      <w:r w:rsidRPr="004E401C">
        <w:rPr>
          <w:lang w:val="en"/>
        </w:rPr>
        <w:t xml:space="preserve"> </w:t>
      </w:r>
      <w:r>
        <w:rPr>
          <w:lang w:val="en"/>
        </w:rPr>
        <w:t xml:space="preserve">through electron loss, reacting with oxygen in the air to form </w:t>
      </w:r>
      <w:r w:rsidRPr="004E401C">
        <w:rPr>
          <w:lang w:val="en"/>
        </w:rPr>
        <w:t>oxides</w:t>
      </w:r>
    </w:p>
    <w:p w:rsidR="00597E21" w:rsidRDefault="00597E21" w:rsidP="00597E21">
      <w:pPr>
        <w:pStyle w:val="NoSpacing"/>
      </w:pPr>
    </w:p>
    <w:p w:rsidR="00597E21" w:rsidRDefault="00597E21" w:rsidP="00597E21">
      <w:pPr>
        <w:pStyle w:val="NoSpacing"/>
        <w:numPr>
          <w:ilvl w:val="0"/>
          <w:numId w:val="25"/>
        </w:numPr>
      </w:pPr>
      <w:r>
        <w:t xml:space="preserve">amorphous </w:t>
      </w:r>
    </w:p>
    <w:p w:rsidR="00597E21" w:rsidRDefault="00597E21" w:rsidP="00597E21">
      <w:pPr>
        <w:pStyle w:val="NoSpacing"/>
        <w:numPr>
          <w:ilvl w:val="0"/>
          <w:numId w:val="25"/>
        </w:numPr>
      </w:pPr>
      <w:r>
        <w:t xml:space="preserve">ceramics </w:t>
      </w:r>
    </w:p>
    <w:p w:rsidR="00597E21" w:rsidRDefault="00597E21" w:rsidP="00597E21">
      <w:pPr>
        <w:pStyle w:val="NoSpacing"/>
        <w:numPr>
          <w:ilvl w:val="0"/>
          <w:numId w:val="25"/>
        </w:numPr>
      </w:pPr>
      <w:r>
        <w:t>composites</w:t>
      </w:r>
    </w:p>
    <w:p w:rsidR="00597E21" w:rsidRDefault="00597E21" w:rsidP="00597E21">
      <w:pPr>
        <w:pStyle w:val="NoSpacing"/>
        <w:numPr>
          <w:ilvl w:val="0"/>
          <w:numId w:val="25"/>
        </w:numPr>
      </w:pPr>
      <w:r>
        <w:t xml:space="preserve">metals </w:t>
      </w:r>
    </w:p>
    <w:p w:rsidR="00597E21" w:rsidRDefault="00597E21" w:rsidP="00597E21">
      <w:pPr>
        <w:pStyle w:val="NoSpacing"/>
        <w:numPr>
          <w:ilvl w:val="0"/>
          <w:numId w:val="25"/>
        </w:numPr>
      </w:pPr>
      <w:r>
        <w:t>polymers</w:t>
      </w:r>
    </w:p>
    <w:p w:rsidR="00597E21" w:rsidRDefault="00597E21" w:rsidP="00597E21">
      <w:pPr>
        <w:pStyle w:val="NoSpacing"/>
        <w:sectPr w:rsidR="00597E21" w:rsidSect="00AC4345">
          <w:type w:val="continuous"/>
          <w:pgSz w:w="12240" w:h="15840"/>
          <w:pgMar w:top="1440" w:right="1440" w:bottom="1440" w:left="1440" w:header="720" w:footer="720" w:gutter="0"/>
          <w:cols w:num="2" w:space="1008" w:equalWidth="0">
            <w:col w:w="6480" w:space="1008"/>
            <w:col w:w="1872"/>
          </w:cols>
          <w:docGrid w:linePitch="360"/>
        </w:sectPr>
      </w:pPr>
    </w:p>
    <w:p w:rsidR="00597E21" w:rsidRDefault="00597E21" w:rsidP="000F44C2">
      <w:pPr>
        <w:pStyle w:val="NoSpacing"/>
      </w:pPr>
    </w:p>
    <w:p w:rsidR="00597E21" w:rsidRDefault="00597E21" w:rsidP="000F44C2">
      <w:pPr>
        <w:pStyle w:val="NoSpacing"/>
      </w:pPr>
    </w:p>
    <w:p w:rsidR="000F44C2" w:rsidRDefault="005A24B8" w:rsidP="000F44C2">
      <w:pPr>
        <w:pStyle w:val="NoSpacing"/>
      </w:pPr>
      <w:r>
        <w:t xml:space="preserve">#3:  </w:t>
      </w:r>
      <w:r w:rsidR="000F44C2">
        <w:t xml:space="preserve">Sketch a typical stress-strain curve for a typical crystalline ceramic. </w:t>
      </w:r>
    </w:p>
    <w:p w:rsidR="000F44C2" w:rsidRDefault="000F44C2" w:rsidP="000F44C2">
      <w:pPr>
        <w:pStyle w:val="NoSpacing"/>
      </w:pPr>
    </w:p>
    <w:p w:rsidR="000F44C2" w:rsidRDefault="005A24B8" w:rsidP="005A24B8">
      <w:r>
        <w:t xml:space="preserve">#4:  </w:t>
      </w:r>
      <w:r w:rsidR="000F44C2">
        <w:t>How do non-crystallin</w:t>
      </w:r>
      <w:r w:rsidR="00F5389A">
        <w:t>e ceramics deform?  __________</w:t>
      </w:r>
    </w:p>
    <w:p w:rsidR="000F44C2" w:rsidRDefault="000F44C2" w:rsidP="00D60169">
      <w:pPr>
        <w:pStyle w:val="NoSpacing"/>
      </w:pPr>
    </w:p>
    <w:p w:rsidR="006C4ECA" w:rsidRDefault="005A24B8" w:rsidP="00D60169">
      <w:pPr>
        <w:pStyle w:val="NoSpacing"/>
      </w:pPr>
      <w:r>
        <w:rPr>
          <w:noProof/>
        </w:rPr>
        <w:drawing>
          <wp:anchor distT="0" distB="0" distL="114300" distR="114300" simplePos="0" relativeHeight="251708416" behindDoc="1" locked="0" layoutInCell="1" allowOverlap="1">
            <wp:simplePos x="0" y="0"/>
            <wp:positionH relativeFrom="margin">
              <wp:posOffset>3419836</wp:posOffset>
            </wp:positionH>
            <wp:positionV relativeFrom="paragraph">
              <wp:posOffset>8962</wp:posOffset>
            </wp:positionV>
            <wp:extent cx="2430145" cy="1701165"/>
            <wp:effectExtent l="0" t="0" r="8255" b="0"/>
            <wp:wrapTight wrapText="bothSides">
              <wp:wrapPolygon edited="0">
                <wp:start x="0" y="0"/>
                <wp:lineTo x="0" y="21286"/>
                <wp:lineTo x="21504" y="21286"/>
                <wp:lineTo x="215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430145" cy="1701165"/>
                    </a:xfrm>
                    <a:prstGeom prst="rect">
                      <a:avLst/>
                    </a:prstGeom>
                  </pic:spPr>
                </pic:pic>
              </a:graphicData>
            </a:graphic>
          </wp:anchor>
        </w:drawing>
      </w:r>
      <w:r>
        <w:t xml:space="preserve">#5:  </w:t>
      </w:r>
      <w:r w:rsidRPr="005A24B8">
        <w:t>Of the three materials</w:t>
      </w:r>
      <w:r>
        <w:t xml:space="preserve"> on the graph to the right</w:t>
      </w:r>
      <w:r w:rsidRPr="005A24B8">
        <w:t>, which is the least tough?</w:t>
      </w:r>
    </w:p>
    <w:p w:rsidR="000F44C2" w:rsidRDefault="000F44C2" w:rsidP="00D60169">
      <w:pPr>
        <w:pStyle w:val="NoSpacing"/>
      </w:pPr>
    </w:p>
    <w:p w:rsidR="000F44C2" w:rsidRDefault="000F44C2" w:rsidP="00D60169">
      <w:pPr>
        <w:pStyle w:val="NoSpacing"/>
      </w:pPr>
    </w:p>
    <w:p w:rsidR="006C4ECA" w:rsidRDefault="006C4ECA" w:rsidP="00D60169">
      <w:pPr>
        <w:pStyle w:val="NoSpacing"/>
      </w:pPr>
    </w:p>
    <w:p w:rsidR="006C4ECA" w:rsidRDefault="006C4ECA" w:rsidP="00D60169">
      <w:pPr>
        <w:pStyle w:val="NoSpacing"/>
      </w:pPr>
    </w:p>
    <w:p w:rsidR="005A24B8" w:rsidRDefault="005A24B8" w:rsidP="00D60169">
      <w:pPr>
        <w:pStyle w:val="NoSpacing"/>
      </w:pPr>
    </w:p>
    <w:p w:rsidR="005A24B8" w:rsidRDefault="005A24B8" w:rsidP="00D60169">
      <w:pPr>
        <w:pStyle w:val="NoSpacing"/>
      </w:pPr>
    </w:p>
    <w:p w:rsidR="005A24B8" w:rsidRDefault="005A24B8" w:rsidP="00D60169">
      <w:pPr>
        <w:pStyle w:val="NoSpacing"/>
      </w:pPr>
    </w:p>
    <w:p w:rsidR="005A24B8" w:rsidRDefault="005A24B8" w:rsidP="00D60169">
      <w:pPr>
        <w:pStyle w:val="NoSpacing"/>
      </w:pPr>
    </w:p>
    <w:p w:rsidR="005A24B8" w:rsidRDefault="005A24B8" w:rsidP="00D60169">
      <w:pPr>
        <w:pStyle w:val="NoSpacing"/>
      </w:pPr>
    </w:p>
    <w:p w:rsidR="005A24B8" w:rsidRDefault="005A24B8" w:rsidP="00D60169">
      <w:pPr>
        <w:pStyle w:val="NoSpacing"/>
      </w:pPr>
    </w:p>
    <w:p w:rsidR="00D60169" w:rsidRDefault="00D60169" w:rsidP="00D60169">
      <w:pPr>
        <w:pStyle w:val="NoSpacing"/>
      </w:pPr>
    </w:p>
    <w:p w:rsidR="00984DBF" w:rsidRDefault="00984DBF" w:rsidP="00D60169">
      <w:pPr>
        <w:pStyle w:val="NoSpacing"/>
      </w:pPr>
    </w:p>
    <w:p w:rsidR="005A24B8" w:rsidRDefault="005A24B8" w:rsidP="00D60169">
      <w:pPr>
        <w:pStyle w:val="NoSpacing"/>
      </w:pPr>
    </w:p>
    <w:p w:rsidR="005A24B8" w:rsidRDefault="00A049EC" w:rsidP="00D60169">
      <w:pPr>
        <w:pStyle w:val="NoSpacing"/>
      </w:pPr>
      <w:r>
        <w:t>#6</w:t>
      </w:r>
      <w:r w:rsidR="005A24B8">
        <w:t xml:space="preserve">:  Below is a graph for a copper wire.  This curve’s </w:t>
      </w:r>
      <w:r w:rsidR="00FC161B">
        <w:t xml:space="preserve">might look to odd to someone </w:t>
      </w:r>
      <w:r>
        <w:t>Material Science.  How would you explain to them that this graph makes sense for copper?</w:t>
      </w:r>
      <w:r w:rsidR="005A24B8">
        <w:t xml:space="preserve"> </w:t>
      </w:r>
    </w:p>
    <w:p w:rsidR="005A24B8" w:rsidRDefault="005A24B8" w:rsidP="00D60169">
      <w:pPr>
        <w:pStyle w:val="NoSpacing"/>
      </w:pPr>
    </w:p>
    <w:p w:rsidR="005A24B8" w:rsidRDefault="005A24B8" w:rsidP="00D60169">
      <w:pPr>
        <w:pStyle w:val="NoSpacing"/>
      </w:pPr>
      <w:r>
        <w:rPr>
          <w:noProof/>
        </w:rPr>
        <w:drawing>
          <wp:inline distT="0" distB="0" distL="0" distR="0" wp14:anchorId="62B22C56" wp14:editId="6D17731A">
            <wp:extent cx="5859780" cy="2743200"/>
            <wp:effectExtent l="0" t="0" r="7620" b="0"/>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A24B8" w:rsidRDefault="005A24B8" w:rsidP="00D60169">
      <w:pPr>
        <w:pStyle w:val="NoSpacing"/>
      </w:pPr>
    </w:p>
    <w:p w:rsidR="005A24B8" w:rsidRDefault="005A24B8" w:rsidP="00D60169">
      <w:pPr>
        <w:pStyle w:val="NoSpacing"/>
      </w:pPr>
    </w:p>
    <w:p w:rsidR="00A049EC" w:rsidRDefault="00A049EC" w:rsidP="00A049EC">
      <w:pPr>
        <w:pStyle w:val="NoSpacing"/>
        <w:rPr>
          <w:b/>
        </w:rPr>
      </w:pPr>
      <w:r>
        <w:t xml:space="preserve">#7:  What are the 4 general properties of metals? </w:t>
      </w:r>
    </w:p>
    <w:p w:rsidR="00A049EC" w:rsidRDefault="00A049EC" w:rsidP="00A049EC">
      <w:pPr>
        <w:pStyle w:val="NoSpacing"/>
        <w:rPr>
          <w:b/>
        </w:rPr>
      </w:pPr>
    </w:p>
    <w:p w:rsidR="00A049EC" w:rsidRPr="004C5295" w:rsidRDefault="00A049EC" w:rsidP="00A049EC">
      <w:pPr>
        <w:pStyle w:val="NoSpacing"/>
      </w:pPr>
      <w:r w:rsidRPr="004C5295">
        <w:rPr>
          <w:noProof/>
        </w:rPr>
        <mc:AlternateContent>
          <mc:Choice Requires="wpg">
            <w:drawing>
              <wp:anchor distT="0" distB="0" distL="114300" distR="114300" simplePos="0" relativeHeight="251710464" behindDoc="1" locked="0" layoutInCell="1" allowOverlap="1" wp14:anchorId="48FF7107" wp14:editId="0A9FEF6A">
                <wp:simplePos x="0" y="0"/>
                <wp:positionH relativeFrom="column">
                  <wp:posOffset>86360</wp:posOffset>
                </wp:positionH>
                <wp:positionV relativeFrom="paragraph">
                  <wp:posOffset>596040</wp:posOffset>
                </wp:positionV>
                <wp:extent cx="5374005" cy="3014980"/>
                <wp:effectExtent l="0" t="0" r="17145"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3014980"/>
                          <a:chOff x="1535" y="2538"/>
                          <a:chExt cx="8463" cy="4748"/>
                        </a:xfrm>
                      </wpg:grpSpPr>
                      <wpg:grpSp>
                        <wpg:cNvPr id="27" name="Group 29"/>
                        <wpg:cNvGrpSpPr>
                          <a:grpSpLocks/>
                        </wpg:cNvGrpSpPr>
                        <wpg:grpSpPr bwMode="auto">
                          <a:xfrm>
                            <a:off x="1535" y="2538"/>
                            <a:ext cx="8083" cy="4748"/>
                            <a:chOff x="1440" y="1709"/>
                            <a:chExt cx="8083" cy="4748"/>
                          </a:xfrm>
                        </wpg:grpSpPr>
                        <pic:pic xmlns:pic="http://schemas.openxmlformats.org/drawingml/2006/picture">
                          <pic:nvPicPr>
                            <pic:cNvPr id="28"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40" y="1709"/>
                              <a:ext cx="8083" cy="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31" descr="25%"/>
                          <wps:cNvSpPr>
                            <a:spLocks noChangeArrowheads="1"/>
                          </wps:cNvSpPr>
                          <wps:spPr bwMode="auto">
                            <a:xfrm>
                              <a:off x="2731" y="4538"/>
                              <a:ext cx="2010" cy="231"/>
                            </a:xfrm>
                            <a:prstGeom prst="rect">
                              <a:avLst/>
                            </a:prstGeom>
                            <a:pattFill prst="pct25">
                              <a:fgClr>
                                <a:srgbClr val="000000"/>
                              </a:fgClr>
                              <a:bgClr>
                                <a:srgbClr val="FFFFFF"/>
                              </a:bgClr>
                            </a:patt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000000"/>
                                  </a:solidFill>
                                  <a:miter lim="800000"/>
                                  <a:headEnd/>
                                  <a:tailEnd/>
                                </a14:hiddenLine>
                              </a:ext>
                            </a:extLst>
                          </wps:spPr>
                          <wps:bodyPr rot="0" vert="horz" wrap="square" lIns="91440" tIns="45720" rIns="91440" bIns="45720" anchor="t" anchorCtr="0" upright="1">
                            <a:noAutofit/>
                          </wps:bodyPr>
                        </wps:wsp>
                        <wps:wsp>
                          <wps:cNvPr id="30" name="Rectangle 32" descr="25%"/>
                          <wps:cNvSpPr>
                            <a:spLocks noChangeArrowheads="1"/>
                          </wps:cNvSpPr>
                          <wps:spPr bwMode="auto">
                            <a:xfrm>
                              <a:off x="2731" y="4072"/>
                              <a:ext cx="6398" cy="231"/>
                            </a:xfrm>
                            <a:prstGeom prst="rect">
                              <a:avLst/>
                            </a:prstGeom>
                            <a:pattFill prst="pct25">
                              <a:fgClr>
                                <a:srgbClr val="000000"/>
                              </a:fgClr>
                              <a:bgClr>
                                <a:srgbClr val="FFFFFF"/>
                              </a:bgClr>
                            </a:patt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000000"/>
                                  </a:solidFill>
                                  <a:miter lim="800000"/>
                                  <a:headEnd/>
                                  <a:tailEnd/>
                                </a14:hiddenLine>
                              </a:ext>
                            </a:extLst>
                          </wps:spPr>
                          <wps:bodyPr rot="0" vert="horz" wrap="square" lIns="91440" tIns="45720" rIns="91440" bIns="45720" anchor="t" anchorCtr="0" upright="1">
                            <a:noAutofit/>
                          </wps:bodyPr>
                        </wps:wsp>
                        <wps:wsp>
                          <wps:cNvPr id="31" name="Rectangle 33" descr="25%"/>
                          <wps:cNvSpPr>
                            <a:spLocks noChangeArrowheads="1"/>
                          </wps:cNvSpPr>
                          <wps:spPr bwMode="auto">
                            <a:xfrm>
                              <a:off x="3664" y="3627"/>
                              <a:ext cx="3224" cy="231"/>
                            </a:xfrm>
                            <a:prstGeom prst="rect">
                              <a:avLst/>
                            </a:prstGeom>
                            <a:pattFill prst="pct25">
                              <a:fgClr>
                                <a:srgbClr val="000000"/>
                              </a:fgClr>
                              <a:bgClr>
                                <a:srgbClr val="FFFFFF"/>
                              </a:bgClr>
                            </a:patt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000000"/>
                                  </a:solidFill>
                                  <a:miter lim="800000"/>
                                  <a:headEnd/>
                                  <a:tailEnd/>
                                </a14:hiddenLine>
                              </a:ext>
                            </a:extLst>
                          </wps:spPr>
                          <wps:bodyPr rot="0" vert="horz" wrap="square" lIns="91440" tIns="45720" rIns="91440" bIns="45720" anchor="t" anchorCtr="0" upright="1">
                            <a:noAutofit/>
                          </wps:bodyPr>
                        </wps:wsp>
                        <wps:wsp>
                          <wps:cNvPr id="288" name="Rectangle 34" descr="25%"/>
                          <wps:cNvSpPr>
                            <a:spLocks noChangeArrowheads="1"/>
                          </wps:cNvSpPr>
                          <wps:spPr bwMode="auto">
                            <a:xfrm>
                              <a:off x="3664" y="3179"/>
                              <a:ext cx="5465" cy="231"/>
                            </a:xfrm>
                            <a:prstGeom prst="rect">
                              <a:avLst/>
                            </a:prstGeom>
                            <a:pattFill prst="pct25">
                              <a:fgClr>
                                <a:srgbClr val="000000"/>
                              </a:fgClr>
                              <a:bgClr>
                                <a:srgbClr val="FFFFFF"/>
                              </a:bgClr>
                            </a:patt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000000"/>
                                  </a:solidFill>
                                  <a:miter lim="800000"/>
                                  <a:headEnd/>
                                  <a:tailEnd/>
                                </a14:hiddenLine>
                              </a:ext>
                            </a:extLst>
                          </wps:spPr>
                          <wps:bodyPr rot="0" vert="horz" wrap="square" lIns="91440" tIns="45720" rIns="91440" bIns="45720" anchor="t" anchorCtr="0" upright="1">
                            <a:noAutofit/>
                          </wps:bodyPr>
                        </wps:wsp>
                        <wps:wsp>
                          <wps:cNvPr id="289" name="Rectangle 35" descr="25%"/>
                          <wps:cNvSpPr>
                            <a:spLocks noChangeArrowheads="1"/>
                          </wps:cNvSpPr>
                          <wps:spPr bwMode="auto">
                            <a:xfrm>
                              <a:off x="4832" y="2713"/>
                              <a:ext cx="4297" cy="231"/>
                            </a:xfrm>
                            <a:prstGeom prst="rect">
                              <a:avLst/>
                            </a:prstGeom>
                            <a:pattFill prst="pct25">
                              <a:fgClr>
                                <a:srgbClr val="000000"/>
                              </a:fgClr>
                              <a:bgClr>
                                <a:srgbClr val="FFFFFF"/>
                              </a:bgClr>
                            </a:patt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000000"/>
                                  </a:solidFill>
                                  <a:miter lim="800000"/>
                                  <a:headEnd/>
                                  <a:tailEnd/>
                                </a14:hiddenLine>
                              </a:ext>
                            </a:extLst>
                          </wps:spPr>
                          <wps:bodyPr rot="0" vert="horz" wrap="square" lIns="91440" tIns="45720" rIns="91440" bIns="45720" anchor="t" anchorCtr="0" upright="1">
                            <a:noAutofit/>
                          </wps:bodyPr>
                        </wps:wsp>
                        <wps:wsp>
                          <wps:cNvPr id="290" name="Rectangle 36" descr="25%"/>
                          <wps:cNvSpPr>
                            <a:spLocks noChangeArrowheads="1"/>
                          </wps:cNvSpPr>
                          <wps:spPr bwMode="auto">
                            <a:xfrm>
                              <a:off x="5878" y="2264"/>
                              <a:ext cx="3251" cy="231"/>
                            </a:xfrm>
                            <a:prstGeom prst="rect">
                              <a:avLst/>
                            </a:prstGeom>
                            <a:pattFill prst="pct25">
                              <a:fgClr>
                                <a:srgbClr val="000000"/>
                              </a:fgClr>
                              <a:bgClr>
                                <a:srgbClr val="FFFFFF"/>
                              </a:bgClr>
                            </a:patt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000000"/>
                                  </a:solidFill>
                                  <a:miter lim="800000"/>
                                  <a:headEnd/>
                                  <a:tailEnd/>
                                </a14:hiddenLine>
                              </a:ext>
                            </a:extLst>
                          </wps:spPr>
                          <wps:txbx>
                            <w:txbxContent>
                              <w:p w:rsidR="00AC4345" w:rsidRDefault="00AC4345" w:rsidP="00A049EC">
                                <w:proofErr w:type="gramStart"/>
                                <w:r>
                                  <w:t>a</w:t>
                                </w:r>
                                <w:proofErr w:type="gramEnd"/>
                              </w:p>
                            </w:txbxContent>
                          </wps:txbx>
                          <wps:bodyPr rot="0" vert="horz" wrap="square" lIns="91440" tIns="45720" rIns="91440" bIns="45720" anchor="t" anchorCtr="0" upright="1">
                            <a:noAutofit/>
                          </wps:bodyPr>
                        </wps:wsp>
                      </wpg:grpSp>
                      <wps:wsp>
                        <wps:cNvPr id="291" name="Text Box 37"/>
                        <wps:cNvSpPr txBox="1">
                          <a:spLocks noChangeArrowheads="1"/>
                        </wps:cNvSpPr>
                        <wps:spPr bwMode="auto">
                          <a:xfrm>
                            <a:off x="9492" y="2966"/>
                            <a:ext cx="506" cy="2847"/>
                          </a:xfrm>
                          <a:prstGeom prst="rect">
                            <a:avLst/>
                          </a:prstGeom>
                          <a:solidFill>
                            <a:srgbClr val="FFFFFF"/>
                          </a:solidFill>
                          <a:ln w="9525">
                            <a:solidFill>
                              <a:srgbClr val="000000"/>
                            </a:solidFill>
                            <a:miter lim="800000"/>
                            <a:headEnd/>
                            <a:tailEnd/>
                          </a:ln>
                        </wps:spPr>
                        <wps:txbx>
                          <w:txbxContent>
                            <w:p w:rsidR="00AC4345" w:rsidRDefault="00AC4345" w:rsidP="00A049EC">
                              <w:pPr>
                                <w:spacing w:line="240" w:lineRule="auto"/>
                              </w:pPr>
                              <w:r>
                                <w:t>A</w:t>
                              </w:r>
                            </w:p>
                            <w:p w:rsidR="00AC4345" w:rsidRDefault="00AC4345" w:rsidP="00A049EC">
                              <w:pPr>
                                <w:spacing w:line="240" w:lineRule="auto"/>
                              </w:pPr>
                              <w:r>
                                <w:t>B</w:t>
                              </w:r>
                            </w:p>
                            <w:p w:rsidR="00AC4345" w:rsidRDefault="00AC4345" w:rsidP="00A049EC">
                              <w:pPr>
                                <w:spacing w:line="240" w:lineRule="auto"/>
                              </w:pPr>
                              <w:r>
                                <w:t>C</w:t>
                              </w:r>
                            </w:p>
                            <w:p w:rsidR="00AC4345" w:rsidRDefault="00AC4345" w:rsidP="00A049EC">
                              <w:pPr>
                                <w:spacing w:line="240" w:lineRule="auto"/>
                              </w:pPr>
                              <w:r>
                                <w:t>D</w:t>
                              </w:r>
                            </w:p>
                            <w:p w:rsidR="00AC4345" w:rsidRDefault="00AC4345" w:rsidP="00A049EC">
                              <w:pPr>
                                <w:spacing w:line="240" w:lineRule="auto"/>
                              </w:pPr>
                              <w:r>
                                <w:t>E</w:t>
                              </w:r>
                            </w:p>
                            <w:p w:rsidR="00AC4345" w:rsidRDefault="00AC4345" w:rsidP="00A049EC">
                              <w:pPr>
                                <w:spacing w:line="240" w:lineRule="auto"/>
                              </w:pPr>
                              <w: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F7107" id="Group 26" o:spid="_x0000_s1026" style="position:absolute;margin-left:6.8pt;margin-top:46.95pt;width:423.15pt;height:237.4pt;z-index:-251606016" coordorigin="1535,2538" coordsize="8463,4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">
                <v:group id="Group 29" o:spid="_x0000_s1027" style="position:absolute;left:1535;top:2538;width:8083;height:4748" coordorigin="1440,1709" coordsize="8083,4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440;top:1709;width:8083;height:4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xSIi9AAAA2wAAAA8AAABkcnMvZG93bnJldi54bWxET8uKwjAU3Q/4D+EK7sZUhWGoxiKi4tKp&#10;fsCluX3Y5qY2qa1/bxYDLg/nvUlG04gnda6yrGAxj0AQZ1ZXXCi4XY/fvyCcR9bYWCYFL3KQbCdf&#10;G4y1HfiPnqkvRAhhF6OC0vs2ltJlJRl0c9sSBy63nUEfYFdI3eEQwk0jl1H0Iw1WHBpKbGlfUlan&#10;vVFQPPCeDr1cGcrzITr0ZldfTkrNpuNuDcLT6D/if/dZK1iGseFL+AFy+wY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vFIiL0AAADbAAAADwAAAAAAAAAAAAAAAACfAgAAZHJz&#10;L2Rvd25yZXYueG1sUEsFBgAAAAAEAAQA9wAAAIkDAAAAAA==&#10;">
                    <v:imagedata r:id="rId20" o:title=""/>
                  </v:shape>
                  <v:rect id="Rectangle 31" o:spid="_x0000_s1029" alt="25%" style="position:absolute;left:2731;top:4538;width:201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bX6cQA&#10;AADbAAAADwAAAGRycy9kb3ducmV2LnhtbESPT2sCMRTE7wW/Q3hCbzWrSHFXo4goWGkPVQ8eH5u3&#10;f3TzsiRRd799Uyj0OMzMb5jFqjONeJDztWUF41ECgji3uuZSwfm0e5uB8AFZY2OZFPTkYbUcvCww&#10;0/bJ3/Q4hlJECPsMFVQhtJmUPq/IoB/Zljh6hXUGQ5SulNrhM8JNIydJ8i4N1hwXKmxpU1F+O96N&#10;glk57S/u+oGfptj248MhnabFl1Kvw249BxGoC//hv/ZeK5ik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1+nEAAAA2wAAAA8AAAAAAAAAAAAAAAAAmAIAAGRycy9k&#10;b3ducmV2LnhtbFBLBQYAAAAABAAEAPUAAACJAwAAAAA=&#10;" fillcolor="black" stroked="f" strokeweight="3pt">
                    <v:fill r:id="rId21" o:title="" type="pattern"/>
                    <v:shadow on="t" color="#7f7f7f" opacity=".5" offset="1pt"/>
                  </v:rect>
                  <v:rect id="Rectangle 32" o:spid="_x0000_s1030" alt="25%" style="position:absolute;left:2731;top:4072;width:639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XoqcEA&#10;AADbAAAADwAAAGRycy9kb3ducmV2LnhtbERPy2oCMRTdC/5DuII7zVhFdGoUKQpW6kLtosvL5M6j&#10;Tm6GJOrM3zeLgsvDea82ranFg5yvLCuYjBMQxJnVFRcKvq/70QKED8gaa8ukoCMPm3W/t8JU2yef&#10;6XEJhYgh7FNUUIbQpFL6rCSDfmwb4sjl1hkMEbpCaofPGG5q+ZYkc2mw4thQYkMfJWW3y90oWBSz&#10;7sf9fuKXyXfd5Hhczpb5SanhoN2+gwjUhpf4333QCqZxffwSf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F6KnBAAAA2wAAAA8AAAAAAAAAAAAAAAAAmAIAAGRycy9kb3du&#10;cmV2LnhtbFBLBQYAAAAABAAEAPUAAACGAwAAAAA=&#10;" fillcolor="black" stroked="f" strokeweight="3pt">
                    <v:fill r:id="rId21" o:title="" type="pattern"/>
                    <v:shadow on="t" color="#7f7f7f" opacity=".5" offset="1pt"/>
                  </v:rect>
                  <v:rect id="Rectangle 33" o:spid="_x0000_s1031" alt="25%" style="position:absolute;left:3664;top:3627;width:32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NMsUA&#10;AADbAAAADwAAAGRycy9kb3ducmV2LnhtbESPT2sCMRTE7wW/Q3hCbzW7VURXo4hUaMUeqh48PjZv&#10;/+jmZUlS3f32TaHQ4zAzv2GW68404k7O15YVpKMEBHFudc2lgvNp9zID4QOyxsYyKejJw3o1eFpi&#10;pu2Dv+h+DKWIEPYZKqhCaDMpfV6RQT+yLXH0CusMhihdKbXDR4SbRr4myVQarDkuVNjStqL8dvw2&#10;CmblpL+46wceTPHWp/v9fDIvPpV6HnabBYhAXfgP/7XftYJxC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U0yxQAAANsAAAAPAAAAAAAAAAAAAAAAAJgCAABkcnMv&#10;ZG93bnJldi54bWxQSwUGAAAAAAQABAD1AAAAigMAAAAA&#10;" fillcolor="black" stroked="f" strokeweight="3pt">
                    <v:fill r:id="rId21" o:title="" type="pattern"/>
                    <v:shadow on="t" color="#7f7f7f" opacity=".5" offset="1pt"/>
                  </v:rect>
                  <v:rect id="Rectangle 34" o:spid="_x0000_s1032" alt="25%" style="position:absolute;left:3664;top:3179;width:54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2Z8sIA&#10;AADcAAAADwAAAGRycy9kb3ducmV2LnhtbERPy2oCMRTdF/yHcIXuakYRGUejiLRgpV34WLi8TO48&#10;dHIzJFFn/t4sCl0eznu57kwjHuR8bVnBeJSAIM6trrlUcD59faQgfEDW2FgmBT15WK8Gb0vMtH3y&#10;gR7HUIoYwj5DBVUIbSalzysy6Ee2JY5cYZ3BEKErpXb4jOGmkZMkmUmDNceGClvaVpTfjnejIC2n&#10;/cVdv/HHFJ/9eL+fT+fFr1Lvw26zABGoC//iP/dOK5ik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3ZnywgAAANwAAAAPAAAAAAAAAAAAAAAAAJgCAABkcnMvZG93&#10;bnJldi54bWxQSwUGAAAAAAQABAD1AAAAhwMAAAAA&#10;" fillcolor="black" stroked="f" strokeweight="3pt">
                    <v:fill r:id="rId21" o:title="" type="pattern"/>
                    <v:shadow on="t" color="#7f7f7f" opacity=".5" offset="1pt"/>
                  </v:rect>
                  <v:rect id="Rectangle 35" o:spid="_x0000_s1033" alt="25%" style="position:absolute;left:4832;top:2713;width:429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8acUA&#10;AADcAAAADwAAAGRycy9kb3ducmV2LnhtbESPT2sCMRTE7wW/Q3hCbzWrSNndGkVEwYo9VD30+Ni8&#10;/dNuXpYk6u63b4RCj8PM/IZZrHrTihs531hWMJ0kIIgLqxuuFFzOu5cUhA/IGlvLpGAgD6vl6GmB&#10;ubZ3/qTbKVQiQtjnqKAOocul9EVNBv3EdsTRK60zGKJ0ldQO7xFuWjlLkldpsOG4UGNHm5qKn9PV&#10;KEir+fDlvt/xaMrtMD0csnlWfij1PO7XbyAC9eE//NfeawWzNIPH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TxpxQAAANwAAAAPAAAAAAAAAAAAAAAAAJgCAABkcnMv&#10;ZG93bnJldi54bWxQSwUGAAAAAAQABAD1AAAAigMAAAAA&#10;" fillcolor="black" stroked="f" strokeweight="3pt">
                    <v:fill r:id="rId21" o:title="" type="pattern"/>
                    <v:shadow on="t" color="#7f7f7f" opacity=".5" offset="1pt"/>
                  </v:rect>
                  <v:rect id="Rectangle 36" o:spid="_x0000_s1034" alt="25%" style="position:absolute;left:5878;top:2264;width:325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DKcIA&#10;AADcAAAADwAAAGRycy9kb3ducmV2LnhtbERPy2oCMRTdF/yHcIXuakaR4oxGEVGw0i58LFxeJnce&#10;OrkZkqgzf98sCl0eznux6kwjnuR8bVnBeJSAIM6trrlUcDnvPmYgfEDW2FgmBT15WC0HbwvMtH3x&#10;kZ6nUIoYwj5DBVUIbSalzysy6Ee2JY5cYZ3BEKErpXb4iuGmkZMk+ZQGa44NFba0qSi/nx5Gwayc&#10;9ld3+8JvU2z78eGQTtPiR6n3YbeegwjUhX/xn3uvFUzSOD+ei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gMpwgAAANwAAAAPAAAAAAAAAAAAAAAAAJgCAABkcnMvZG93&#10;bnJldi54bWxQSwUGAAAAAAQABAD1AAAAhwMAAAAA&#10;" fillcolor="black" stroked="f" strokeweight="3pt">
                    <v:fill r:id="rId21" o:title="" type="pattern"/>
                    <v:shadow on="t" color="#7f7f7f" opacity=".5" offset="1pt"/>
                    <v:textbox>
                      <w:txbxContent>
                        <w:p w:rsidR="00AC4345" w:rsidRDefault="00AC4345" w:rsidP="00A049EC">
                          <w:proofErr w:type="gramStart"/>
                          <w:r>
                            <w:t>a</w:t>
                          </w:r>
                          <w:proofErr w:type="gramEnd"/>
                        </w:p>
                      </w:txbxContent>
                    </v:textbox>
                  </v:rect>
                </v:group>
                <v:shapetype id="_x0000_t202" coordsize="21600,21600" o:spt="202" path="m,l,21600r21600,l21600,xe">
                  <v:stroke joinstyle="miter"/>
                  <v:path gradientshapeok="t" o:connecttype="rect"/>
                </v:shapetype>
                <v:shape id="Text Box 37" o:spid="_x0000_s1035" type="#_x0000_t202" style="position:absolute;left:9492;top:2966;width:506;height:2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tRsYA&#10;AADcAAAADwAAAGRycy9kb3ducmV2LnhtbESPW2sCMRSE3wv+h3CEvpSa9YLV7UaRQkXfrC3t62Fz&#10;9kI3J2uSruu/N4LQx2FmvmGydW8a0ZHztWUF41ECgji3uuZSwdfn+/MChA/IGhvLpOBCHtarwUOG&#10;qbZn/qDuGEoRIexTVFCF0KZS+rwig35kW+LoFdYZDFG6UmqH5wg3jZwkyVwarDkuVNjSW0X57/HP&#10;KFjMdt2P308P3/m8aJbh6aXbnpxSj8N+8woiUB/+w/f2TiuYLM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NtRsYAAADcAAAADwAAAAAAAAAAAAAAAACYAgAAZHJz&#10;L2Rvd25yZXYueG1sUEsFBgAAAAAEAAQA9QAAAIsDAAAAAA==&#10;">
                  <v:textbox>
                    <w:txbxContent>
                      <w:p w:rsidR="00AC4345" w:rsidRDefault="00AC4345" w:rsidP="00A049EC">
                        <w:pPr>
                          <w:spacing w:line="240" w:lineRule="auto"/>
                        </w:pPr>
                        <w:r>
                          <w:t>A</w:t>
                        </w:r>
                      </w:p>
                      <w:p w:rsidR="00AC4345" w:rsidRDefault="00AC4345" w:rsidP="00A049EC">
                        <w:pPr>
                          <w:spacing w:line="240" w:lineRule="auto"/>
                        </w:pPr>
                        <w:r>
                          <w:t>B</w:t>
                        </w:r>
                      </w:p>
                      <w:p w:rsidR="00AC4345" w:rsidRDefault="00AC4345" w:rsidP="00A049EC">
                        <w:pPr>
                          <w:spacing w:line="240" w:lineRule="auto"/>
                        </w:pPr>
                        <w:r>
                          <w:t>C</w:t>
                        </w:r>
                      </w:p>
                      <w:p w:rsidR="00AC4345" w:rsidRDefault="00AC4345" w:rsidP="00A049EC">
                        <w:pPr>
                          <w:spacing w:line="240" w:lineRule="auto"/>
                        </w:pPr>
                        <w:r>
                          <w:t>D</w:t>
                        </w:r>
                      </w:p>
                      <w:p w:rsidR="00AC4345" w:rsidRDefault="00AC4345" w:rsidP="00A049EC">
                        <w:pPr>
                          <w:spacing w:line="240" w:lineRule="auto"/>
                        </w:pPr>
                        <w:r>
                          <w:t>E</w:t>
                        </w:r>
                      </w:p>
                      <w:p w:rsidR="00AC4345" w:rsidRDefault="00AC4345" w:rsidP="00A049EC">
                        <w:pPr>
                          <w:spacing w:line="240" w:lineRule="auto"/>
                        </w:pPr>
                        <w:r>
                          <w:t>F</w:t>
                        </w:r>
                      </w:p>
                    </w:txbxContent>
                  </v:textbox>
                </v:shape>
                <w10:wrap type="topAndBottom"/>
              </v:group>
            </w:pict>
          </mc:Fallback>
        </mc:AlternateContent>
      </w:r>
      <w:r w:rsidRPr="004C5295">
        <w:t xml:space="preserve">#8: In the diagram below there are six segments showing the range at which different motor oils are recommended.  Starting from the top of the chart and working your way down identify each of the motor oils as either: 30, 10W, 10W-40, 20W-40, 5W-20, </w:t>
      </w:r>
      <w:proofErr w:type="gramStart"/>
      <w:r w:rsidRPr="004C5295">
        <w:t>5W</w:t>
      </w:r>
      <w:proofErr w:type="gramEnd"/>
      <w:r w:rsidRPr="004C5295">
        <w:t>-30.</w:t>
      </w:r>
    </w:p>
    <w:p w:rsidR="00FE2024" w:rsidRDefault="00FE2024" w:rsidP="00370877">
      <w:pPr>
        <w:pStyle w:val="NoSpacing"/>
        <w:rPr>
          <w:highlight w:val="yellow"/>
        </w:rPr>
      </w:pPr>
    </w:p>
    <w:p w:rsidR="00370877" w:rsidRPr="004C5295" w:rsidRDefault="009E43ED" w:rsidP="004C5295">
      <w:pPr>
        <w:pStyle w:val="NoSpacing"/>
      </w:pPr>
      <w:r w:rsidRPr="004C5295">
        <w:t>9</w:t>
      </w:r>
      <w:r w:rsidR="00370877" w:rsidRPr="004C5295">
        <w:t>.  Which of the following material has maximum ductility?</w:t>
      </w:r>
      <w:r w:rsidR="00370877" w:rsidRPr="004C5295">
        <w:tab/>
        <w:t xml:space="preserve">   </w:t>
      </w:r>
    </w:p>
    <w:p w:rsidR="00370877" w:rsidRPr="004C5295" w:rsidRDefault="00FE2024" w:rsidP="004C5295">
      <w:pPr>
        <w:pStyle w:val="NoSpacing"/>
      </w:pPr>
      <w:r w:rsidRPr="004C5295">
        <w:t>A. Mild steel</w:t>
      </w:r>
      <w:r w:rsidRPr="004C5295">
        <w:tab/>
        <w:t xml:space="preserve">   </w:t>
      </w:r>
      <w:r w:rsidRPr="004C5295">
        <w:tab/>
      </w:r>
      <w:r w:rsidR="00370877" w:rsidRPr="004C5295">
        <w:t>B. Copper</w:t>
      </w:r>
      <w:r w:rsidRPr="004C5295">
        <w:tab/>
        <w:t xml:space="preserve">   </w:t>
      </w:r>
      <w:r w:rsidR="00370877" w:rsidRPr="004C5295">
        <w:t>C. Nickel</w:t>
      </w:r>
      <w:r w:rsidR="00370877" w:rsidRPr="004C5295">
        <w:tab/>
        <w:t xml:space="preserve">   D. Aluminum</w:t>
      </w:r>
      <w:r w:rsidR="00370877" w:rsidRPr="004C5295">
        <w:tab/>
        <w:t xml:space="preserve"> </w:t>
      </w:r>
    </w:p>
    <w:p w:rsidR="009E43ED" w:rsidRPr="004C5295" w:rsidRDefault="009E43ED" w:rsidP="004C5295">
      <w:pPr>
        <w:pStyle w:val="NoSpacing"/>
      </w:pPr>
    </w:p>
    <w:p w:rsidR="009E43ED" w:rsidRPr="004C5295" w:rsidRDefault="009E43ED" w:rsidP="004C5295">
      <w:pPr>
        <w:autoSpaceDE w:val="0"/>
        <w:autoSpaceDN w:val="0"/>
        <w:adjustRightInd w:val="0"/>
        <w:spacing w:after="0" w:line="240" w:lineRule="auto"/>
        <w:rPr>
          <w:rFonts w:cs="Arial-BoldMT"/>
          <w:bCs/>
          <w:color w:val="000000"/>
        </w:rPr>
      </w:pPr>
      <w:r w:rsidRPr="004C5295">
        <w:rPr>
          <w:rFonts w:cs="Arial-BoldMT"/>
          <w:bCs/>
          <w:color w:val="000000"/>
        </w:rPr>
        <w:t>10. Which of the following when used in ordinary low carbon steels, makes the metal ductile and of good bending qualities?</w:t>
      </w:r>
    </w:p>
    <w:p w:rsidR="009E43ED" w:rsidRPr="004C5295" w:rsidRDefault="009E43ED" w:rsidP="004C5295">
      <w:pPr>
        <w:autoSpaceDE w:val="0"/>
        <w:autoSpaceDN w:val="0"/>
        <w:adjustRightInd w:val="0"/>
        <w:spacing w:after="0" w:line="240" w:lineRule="auto"/>
        <w:rPr>
          <w:rFonts w:cs="ArialMT"/>
          <w:color w:val="000000"/>
        </w:rPr>
      </w:pPr>
      <w:r w:rsidRPr="004C5295">
        <w:rPr>
          <w:rFonts w:cs="ArialMT"/>
          <w:color w:val="000000"/>
        </w:rPr>
        <w:t>A. Sulphur</w:t>
      </w:r>
      <w:r w:rsidRPr="004C5295">
        <w:rPr>
          <w:rFonts w:cs="ArialMT"/>
          <w:color w:val="000000"/>
        </w:rPr>
        <w:tab/>
      </w:r>
      <w:r w:rsidRPr="004C5295">
        <w:rPr>
          <w:rFonts w:cs="ArialMT"/>
          <w:color w:val="000000"/>
        </w:rPr>
        <w:tab/>
        <w:t>B. Phosphorus</w:t>
      </w:r>
      <w:r w:rsidRPr="004C5295">
        <w:rPr>
          <w:rFonts w:cs="ArialMT"/>
          <w:color w:val="000000"/>
        </w:rPr>
        <w:tab/>
      </w:r>
      <w:r w:rsidRPr="004C5295">
        <w:rPr>
          <w:rFonts w:cs="ArialMT"/>
          <w:color w:val="000000"/>
        </w:rPr>
        <w:tab/>
        <w:t>C. Manganese</w:t>
      </w:r>
      <w:r w:rsidRPr="004C5295">
        <w:rPr>
          <w:rFonts w:cs="ArialMT"/>
          <w:color w:val="000000"/>
        </w:rPr>
        <w:tab/>
      </w:r>
      <w:r w:rsidRPr="004C5295">
        <w:rPr>
          <w:rFonts w:cs="ArialMT"/>
          <w:color w:val="000000"/>
        </w:rPr>
        <w:tab/>
        <w:t>D. Silicon</w:t>
      </w:r>
    </w:p>
    <w:p w:rsidR="009E43ED" w:rsidRPr="004C5295" w:rsidRDefault="009E43ED" w:rsidP="004C5295">
      <w:pPr>
        <w:pStyle w:val="NoSpacing"/>
      </w:pPr>
    </w:p>
    <w:p w:rsidR="00370877" w:rsidRPr="004C5295" w:rsidRDefault="009E43ED" w:rsidP="004C5295">
      <w:pPr>
        <w:pStyle w:val="NoSpacing"/>
      </w:pPr>
      <w:r w:rsidRPr="004C5295">
        <w:t>11. A</w:t>
      </w:r>
      <w:r w:rsidR="00370877" w:rsidRPr="004C5295">
        <w:t xml:space="preserve"> eutectoid steel consists of</w:t>
      </w:r>
      <w:r w:rsidR="00370877" w:rsidRPr="004C5295">
        <w:tab/>
        <w:t xml:space="preserve">   </w:t>
      </w:r>
    </w:p>
    <w:p w:rsidR="00370877" w:rsidRPr="004C5295" w:rsidRDefault="00FE2024" w:rsidP="004C5295">
      <w:pPr>
        <w:pStyle w:val="NoSpacing"/>
      </w:pPr>
      <w:r w:rsidRPr="004C5295">
        <w:t>A. wholly pearlite</w:t>
      </w:r>
      <w:r w:rsidRPr="004C5295">
        <w:tab/>
        <w:t xml:space="preserve">   </w:t>
      </w:r>
      <w:r w:rsidR="00370877" w:rsidRPr="004C5295">
        <w:t>B. wholly austenite</w:t>
      </w:r>
      <w:r w:rsidR="00370877" w:rsidRPr="004C5295">
        <w:tab/>
        <w:t xml:space="preserve">   C. pearlite and ferrite</w:t>
      </w:r>
      <w:r w:rsidR="00370877" w:rsidRPr="004C5295">
        <w:tab/>
        <w:t xml:space="preserve">   D. pearlite and cementite</w:t>
      </w:r>
      <w:r w:rsidR="00370877" w:rsidRPr="004C5295">
        <w:tab/>
        <w:t xml:space="preserve"> </w:t>
      </w:r>
    </w:p>
    <w:p w:rsidR="009E43ED" w:rsidRPr="004C5295" w:rsidRDefault="009E43ED" w:rsidP="004C5295">
      <w:pPr>
        <w:pStyle w:val="NoSpacing"/>
      </w:pPr>
    </w:p>
    <w:p w:rsidR="009E43ED" w:rsidRPr="004C5295" w:rsidRDefault="009E43ED" w:rsidP="004C5295">
      <w:pPr>
        <w:autoSpaceDE w:val="0"/>
        <w:autoSpaceDN w:val="0"/>
        <w:adjustRightInd w:val="0"/>
        <w:spacing w:after="0" w:line="240" w:lineRule="auto"/>
        <w:rPr>
          <w:rFonts w:cs="Arial-BoldMT"/>
          <w:bCs/>
          <w:color w:val="000000"/>
        </w:rPr>
      </w:pPr>
      <w:r w:rsidRPr="004C5295">
        <w:rPr>
          <w:rFonts w:cs="Arial-BoldMT"/>
          <w:bCs/>
          <w:color w:val="000000"/>
        </w:rPr>
        <w:t>12. Before compacting the metals, which process is annealed to remove the effects of cold working?</w:t>
      </w:r>
    </w:p>
    <w:p w:rsidR="009E43ED" w:rsidRPr="004C5295" w:rsidRDefault="009E43ED" w:rsidP="004C5295">
      <w:pPr>
        <w:autoSpaceDE w:val="0"/>
        <w:autoSpaceDN w:val="0"/>
        <w:adjustRightInd w:val="0"/>
        <w:spacing w:after="0" w:line="240" w:lineRule="auto"/>
        <w:rPr>
          <w:rFonts w:cs="ArialMT"/>
          <w:color w:val="000000"/>
        </w:rPr>
      </w:pPr>
      <w:r w:rsidRPr="004C5295">
        <w:rPr>
          <w:rFonts w:cs="ArialMT"/>
          <w:color w:val="000000"/>
        </w:rPr>
        <w:t>A. Machining</w:t>
      </w:r>
      <w:r w:rsidRPr="004C5295">
        <w:rPr>
          <w:rFonts w:cs="ArialMT"/>
          <w:color w:val="000000"/>
        </w:rPr>
        <w:tab/>
      </w:r>
      <w:r w:rsidRPr="004C5295">
        <w:rPr>
          <w:rFonts w:cs="ArialMT"/>
          <w:color w:val="000000"/>
        </w:rPr>
        <w:tab/>
        <w:t>B. Crushing</w:t>
      </w:r>
      <w:r w:rsidRPr="004C5295">
        <w:rPr>
          <w:rFonts w:cs="ArialMT"/>
          <w:color w:val="000000"/>
        </w:rPr>
        <w:tab/>
      </w:r>
      <w:r w:rsidRPr="004C5295">
        <w:rPr>
          <w:rFonts w:cs="ArialMT"/>
          <w:color w:val="000000"/>
        </w:rPr>
        <w:tab/>
        <w:t xml:space="preserve">C. </w:t>
      </w:r>
      <w:proofErr w:type="spellStart"/>
      <w:r w:rsidRPr="004C5295">
        <w:rPr>
          <w:rFonts w:cs="ArialMT"/>
          <w:color w:val="000000"/>
        </w:rPr>
        <w:t>Shotting</w:t>
      </w:r>
      <w:proofErr w:type="spellEnd"/>
      <w:r w:rsidRPr="004C5295">
        <w:rPr>
          <w:rFonts w:cs="ArialMT"/>
          <w:color w:val="000000"/>
        </w:rPr>
        <w:tab/>
      </w:r>
      <w:r w:rsidRPr="004C5295">
        <w:rPr>
          <w:rFonts w:cs="ArialMT"/>
          <w:color w:val="000000"/>
        </w:rPr>
        <w:tab/>
        <w:t>D. All of these</w:t>
      </w:r>
    </w:p>
    <w:p w:rsidR="00370877" w:rsidRPr="004C5295" w:rsidRDefault="00370877" w:rsidP="004C5295">
      <w:pPr>
        <w:pStyle w:val="NoSpacing"/>
      </w:pPr>
      <w:r w:rsidRPr="004C5295">
        <w:t xml:space="preserve">  </w:t>
      </w:r>
    </w:p>
    <w:p w:rsidR="00370877" w:rsidRPr="004C5295" w:rsidRDefault="009E43ED" w:rsidP="004C5295">
      <w:pPr>
        <w:pStyle w:val="NoSpacing"/>
      </w:pPr>
      <w:r w:rsidRPr="004C5295">
        <w:t>13</w:t>
      </w:r>
      <w:r w:rsidR="00370877" w:rsidRPr="004C5295">
        <w:t>.  Cast iron is a</w:t>
      </w:r>
      <w:r w:rsidR="00370877" w:rsidRPr="004C5295">
        <w:tab/>
        <w:t xml:space="preserve">   </w:t>
      </w:r>
    </w:p>
    <w:p w:rsidR="009E43ED" w:rsidRPr="004C5295" w:rsidRDefault="009E43ED" w:rsidP="004C5295">
      <w:pPr>
        <w:pStyle w:val="NoSpacing"/>
      </w:pPr>
      <w:r w:rsidRPr="004C5295">
        <w:t>A. ductile material</w:t>
      </w:r>
      <w:r w:rsidRPr="004C5295">
        <w:tab/>
        <w:t xml:space="preserve">   B. malleable material</w:t>
      </w:r>
      <w:r w:rsidRPr="004C5295">
        <w:tab/>
        <w:t xml:space="preserve">   C. brittle material</w:t>
      </w:r>
      <w:r w:rsidRPr="004C5295">
        <w:tab/>
        <w:t xml:space="preserve">   D. tough material</w:t>
      </w:r>
      <w:r w:rsidRPr="004C5295">
        <w:tab/>
        <w:t xml:space="preserve"> </w:t>
      </w:r>
    </w:p>
    <w:p w:rsidR="009E43ED" w:rsidRPr="004C5295" w:rsidRDefault="009E43ED" w:rsidP="004C5295">
      <w:pPr>
        <w:pStyle w:val="NoSpacing"/>
      </w:pPr>
    </w:p>
    <w:p w:rsidR="004C5295" w:rsidRDefault="004C5295" w:rsidP="004C5295">
      <w:pPr>
        <w:pStyle w:val="NoSpacing"/>
      </w:pPr>
      <w:r>
        <w:t>14.  A metal has been extensively cold worked and then heated to its recrystallization temperature.  The metal’s grain size will:</w:t>
      </w:r>
    </w:p>
    <w:p w:rsidR="009E43ED" w:rsidRPr="004C5295" w:rsidRDefault="009E43ED" w:rsidP="004C5295">
      <w:pPr>
        <w:pStyle w:val="NoSpacing"/>
      </w:pPr>
      <w:r w:rsidRPr="004C5295">
        <w:t>A. become finer</w:t>
      </w:r>
      <w:r w:rsidRPr="004C5295">
        <w:tab/>
        <w:t xml:space="preserve">        B. become courser</w:t>
      </w:r>
      <w:r w:rsidRPr="004C5295">
        <w:tab/>
        <w:t xml:space="preserve">          C. not change           D. Nothing, metals don’t have grains.</w:t>
      </w:r>
      <w:r w:rsidRPr="004C5295">
        <w:tab/>
        <w:t xml:space="preserve"> </w:t>
      </w:r>
    </w:p>
    <w:p w:rsidR="009E43ED" w:rsidRPr="004C5295" w:rsidRDefault="009E43ED" w:rsidP="004C5295">
      <w:pPr>
        <w:pStyle w:val="NoSpacing"/>
      </w:pPr>
    </w:p>
    <w:p w:rsidR="00370877" w:rsidRPr="004C5295" w:rsidRDefault="009E43ED" w:rsidP="004C5295">
      <w:pPr>
        <w:pStyle w:val="NoSpacing"/>
      </w:pPr>
      <w:r w:rsidRPr="004C5295">
        <w:t>15</w:t>
      </w:r>
      <w:r w:rsidR="00370877" w:rsidRPr="004C5295">
        <w:t>. The hardness is the property of a material due to which it</w:t>
      </w:r>
      <w:r w:rsidR="00370877" w:rsidRPr="004C5295">
        <w:tab/>
        <w:t xml:space="preserve">   </w:t>
      </w:r>
    </w:p>
    <w:p w:rsidR="00370877" w:rsidRPr="004C5295" w:rsidRDefault="00FE2024" w:rsidP="004C5295">
      <w:pPr>
        <w:pStyle w:val="NoSpacing"/>
      </w:pPr>
      <w:r w:rsidRPr="004C5295">
        <w:t>A. can be drawn into wires</w:t>
      </w:r>
      <w:r w:rsidRPr="004C5295">
        <w:tab/>
        <w:t xml:space="preserve">   </w:t>
      </w:r>
      <w:r w:rsidR="00370877" w:rsidRPr="004C5295">
        <w:t>B. breaks with little permanent distortion</w:t>
      </w:r>
      <w:r w:rsidR="00370877" w:rsidRPr="004C5295">
        <w:tab/>
        <w:t xml:space="preserve">   </w:t>
      </w:r>
    </w:p>
    <w:p w:rsidR="00370877" w:rsidRPr="004C5295" w:rsidRDefault="00FE2024" w:rsidP="004C5295">
      <w:pPr>
        <w:pStyle w:val="NoSpacing"/>
      </w:pPr>
      <w:r w:rsidRPr="004C5295">
        <w:t>C. can cut another metal</w:t>
      </w:r>
      <w:r w:rsidRPr="004C5295">
        <w:tab/>
        <w:t xml:space="preserve">   </w:t>
      </w:r>
      <w:r w:rsidR="00370877" w:rsidRPr="004C5295">
        <w:t>D. can be rolled or hammered into thin sheets</w:t>
      </w:r>
      <w:r w:rsidR="00370877" w:rsidRPr="004C5295">
        <w:tab/>
        <w:t xml:space="preserve"> </w:t>
      </w:r>
    </w:p>
    <w:p w:rsidR="009E43ED" w:rsidRPr="004C5295" w:rsidRDefault="009E43ED" w:rsidP="004C5295">
      <w:pPr>
        <w:pStyle w:val="NoSpacing"/>
      </w:pPr>
    </w:p>
    <w:p w:rsidR="009E43ED" w:rsidRPr="004C5295" w:rsidRDefault="009E43ED" w:rsidP="004C5295">
      <w:pPr>
        <w:pStyle w:val="NoSpacing"/>
      </w:pPr>
      <w:r w:rsidRPr="004C5295">
        <w:t xml:space="preserve">16. What is the relationship between viscosity and flow rate? </w:t>
      </w:r>
    </w:p>
    <w:p w:rsidR="009E43ED" w:rsidRPr="004C5295" w:rsidRDefault="009E43ED" w:rsidP="004C5295">
      <w:pPr>
        <w:pStyle w:val="NoSpacing"/>
        <w:numPr>
          <w:ilvl w:val="0"/>
          <w:numId w:val="30"/>
        </w:numPr>
      </w:pPr>
      <w:r w:rsidRPr="004C5295">
        <w:t xml:space="preserve">The greater the viscosity, the faster the flow rate. </w:t>
      </w:r>
    </w:p>
    <w:p w:rsidR="009E43ED" w:rsidRPr="004C5295" w:rsidRDefault="009E43ED" w:rsidP="004C5295">
      <w:pPr>
        <w:pStyle w:val="NoSpacing"/>
        <w:numPr>
          <w:ilvl w:val="0"/>
          <w:numId w:val="30"/>
        </w:numPr>
      </w:pPr>
      <w:r w:rsidRPr="004C5295">
        <w:t>The greater the viscosity, the slower the flow rate.</w:t>
      </w:r>
    </w:p>
    <w:p w:rsidR="009E43ED" w:rsidRPr="004C5295" w:rsidRDefault="009E43ED" w:rsidP="004C5295">
      <w:pPr>
        <w:pStyle w:val="NoSpacing"/>
        <w:numPr>
          <w:ilvl w:val="0"/>
          <w:numId w:val="30"/>
        </w:numPr>
      </w:pPr>
      <w:r w:rsidRPr="004C5295">
        <w:t>There is no relationship between viscosity and flow rate.</w:t>
      </w:r>
    </w:p>
    <w:p w:rsidR="009E43ED" w:rsidRPr="004C5295" w:rsidRDefault="009E43ED" w:rsidP="004C5295">
      <w:pPr>
        <w:pStyle w:val="NoSpacing"/>
        <w:numPr>
          <w:ilvl w:val="0"/>
          <w:numId w:val="30"/>
        </w:numPr>
      </w:pPr>
      <w:r w:rsidRPr="004C5295">
        <w:t xml:space="preserve"> The lower the viscosity, the slower the flow rate.</w:t>
      </w:r>
    </w:p>
    <w:p w:rsidR="009E43ED" w:rsidRPr="004C5295" w:rsidRDefault="009E43ED" w:rsidP="004C5295">
      <w:pPr>
        <w:pStyle w:val="NoSpacing"/>
      </w:pPr>
    </w:p>
    <w:p w:rsidR="00370877" w:rsidRPr="004C5295" w:rsidRDefault="009E43ED" w:rsidP="004C5295">
      <w:pPr>
        <w:pStyle w:val="NoSpacing"/>
      </w:pPr>
      <w:r w:rsidRPr="004C5295">
        <w:t>17</w:t>
      </w:r>
      <w:r w:rsidR="00370877" w:rsidRPr="004C5295">
        <w:t>. Smelting is the process of</w:t>
      </w:r>
      <w:r w:rsidR="00370877" w:rsidRPr="004C5295">
        <w:tab/>
        <w:t xml:space="preserve">   </w:t>
      </w:r>
    </w:p>
    <w:p w:rsidR="00370877" w:rsidRPr="004C5295" w:rsidRDefault="00370877" w:rsidP="004C5295">
      <w:pPr>
        <w:pStyle w:val="NoSpacing"/>
      </w:pPr>
      <w:r w:rsidRPr="004C5295">
        <w:t>A. removing the impurities like clay, sand etc. from the iron ore by washing with water</w:t>
      </w:r>
      <w:r w:rsidRPr="004C5295">
        <w:tab/>
        <w:t xml:space="preserve">   </w:t>
      </w:r>
    </w:p>
    <w:p w:rsidR="00370877" w:rsidRPr="004C5295" w:rsidRDefault="00370877" w:rsidP="004C5295">
      <w:pPr>
        <w:pStyle w:val="NoSpacing"/>
      </w:pPr>
      <w:r w:rsidRPr="004C5295">
        <w:t>B. expelling moisture, CO</w:t>
      </w:r>
      <w:r w:rsidRPr="004C5295">
        <w:rPr>
          <w:vertAlign w:val="subscript"/>
        </w:rPr>
        <w:t>2</w:t>
      </w:r>
      <w:r w:rsidRPr="004C5295">
        <w:t>, sulfur and arsenic from the iron ore by heating in shallow kilns</w:t>
      </w:r>
      <w:r w:rsidRPr="004C5295">
        <w:tab/>
        <w:t xml:space="preserve">   </w:t>
      </w:r>
    </w:p>
    <w:p w:rsidR="00370877" w:rsidRPr="004C5295" w:rsidRDefault="00370877" w:rsidP="004C5295">
      <w:pPr>
        <w:pStyle w:val="NoSpacing"/>
      </w:pPr>
      <w:r w:rsidRPr="004C5295">
        <w:t>C. reducing the ore with carbon in the presence of a flux</w:t>
      </w:r>
      <w:r w:rsidRPr="004C5295">
        <w:tab/>
        <w:t xml:space="preserve">   </w:t>
      </w:r>
    </w:p>
    <w:p w:rsidR="00370877" w:rsidRPr="004C5295" w:rsidRDefault="00370877" w:rsidP="004C5295">
      <w:pPr>
        <w:pStyle w:val="NoSpacing"/>
      </w:pPr>
      <w:r w:rsidRPr="004C5295">
        <w:t>D. all of the above</w:t>
      </w:r>
      <w:r w:rsidRPr="004C5295">
        <w:tab/>
        <w:t xml:space="preserve"> </w:t>
      </w:r>
    </w:p>
    <w:p w:rsidR="00370877" w:rsidRPr="004C5295" w:rsidRDefault="00370877" w:rsidP="004C5295">
      <w:pPr>
        <w:pStyle w:val="NoSpacing"/>
      </w:pPr>
      <w:r w:rsidRPr="004C5295">
        <w:tab/>
        <w:t xml:space="preserve">   </w:t>
      </w:r>
    </w:p>
    <w:p w:rsidR="00370877" w:rsidRPr="004C5295" w:rsidRDefault="009E43ED" w:rsidP="004C5295">
      <w:pPr>
        <w:pStyle w:val="NoSpacing"/>
      </w:pPr>
      <w:r w:rsidRPr="004C5295">
        <w:t>18</w:t>
      </w:r>
      <w:r w:rsidR="00370877" w:rsidRPr="004C5295">
        <w:t>.  A material is said to be allotropic, if it has</w:t>
      </w:r>
      <w:r w:rsidR="00370877" w:rsidRPr="004C5295">
        <w:tab/>
        <w:t xml:space="preserve">   </w:t>
      </w:r>
    </w:p>
    <w:p w:rsidR="00370877" w:rsidRPr="004C5295" w:rsidRDefault="00370877" w:rsidP="004C5295">
      <w:pPr>
        <w:pStyle w:val="NoSpacing"/>
      </w:pPr>
      <w:r w:rsidRPr="004C5295">
        <w:t>A. fixed st</w:t>
      </w:r>
      <w:r w:rsidR="00FE2024" w:rsidRPr="004C5295">
        <w:t>ructure at all temperatures</w:t>
      </w:r>
      <w:r w:rsidR="00FE2024" w:rsidRPr="004C5295">
        <w:tab/>
        <w:t xml:space="preserve">  </w:t>
      </w:r>
      <w:r w:rsidR="00FE2024" w:rsidRPr="004C5295">
        <w:tab/>
        <w:t xml:space="preserve"> </w:t>
      </w:r>
      <w:r w:rsidRPr="004C5295">
        <w:t>B. atoms distributed in random pattern</w:t>
      </w:r>
      <w:r w:rsidRPr="004C5295">
        <w:tab/>
        <w:t xml:space="preserve">   </w:t>
      </w:r>
    </w:p>
    <w:p w:rsidR="00370877" w:rsidRPr="004C5295" w:rsidRDefault="00370877" w:rsidP="004C5295">
      <w:pPr>
        <w:pStyle w:val="NoSpacing"/>
      </w:pPr>
      <w:r w:rsidRPr="004C5295">
        <w:t>C. different crystal structures at differe</w:t>
      </w:r>
      <w:r w:rsidR="00FE2024" w:rsidRPr="004C5295">
        <w:t>nt temperatures</w:t>
      </w:r>
      <w:r w:rsidR="00FE2024" w:rsidRPr="004C5295">
        <w:tab/>
        <w:t xml:space="preserve">   </w:t>
      </w:r>
      <w:r w:rsidRPr="004C5295">
        <w:t>D. any one of the above</w:t>
      </w:r>
      <w:r w:rsidRPr="004C5295">
        <w:tab/>
        <w:t xml:space="preserve"> </w:t>
      </w:r>
    </w:p>
    <w:p w:rsidR="00370877" w:rsidRPr="004C5295" w:rsidRDefault="00370877" w:rsidP="004C5295">
      <w:pPr>
        <w:pStyle w:val="NoSpacing"/>
      </w:pPr>
      <w:r w:rsidRPr="004C5295">
        <w:t xml:space="preserve"> </w:t>
      </w:r>
    </w:p>
    <w:p w:rsidR="009E43ED" w:rsidRPr="004C5295" w:rsidRDefault="009E43ED" w:rsidP="004C5295">
      <w:pPr>
        <w:autoSpaceDE w:val="0"/>
        <w:autoSpaceDN w:val="0"/>
        <w:adjustRightInd w:val="0"/>
        <w:spacing w:after="0" w:line="240" w:lineRule="auto"/>
        <w:rPr>
          <w:rFonts w:cs="Arial-BoldMT"/>
          <w:bCs/>
          <w:color w:val="000000"/>
        </w:rPr>
      </w:pPr>
      <w:r w:rsidRPr="004C5295">
        <w:rPr>
          <w:rFonts w:cs="Arial-BoldMT"/>
          <w:bCs/>
          <w:color w:val="000000"/>
        </w:rPr>
        <w:t>19. Brass is an alloy of</w:t>
      </w:r>
    </w:p>
    <w:p w:rsidR="009E43ED" w:rsidRPr="004C5295" w:rsidRDefault="009E43ED" w:rsidP="004C5295">
      <w:pPr>
        <w:autoSpaceDE w:val="0"/>
        <w:autoSpaceDN w:val="0"/>
        <w:adjustRightInd w:val="0"/>
        <w:spacing w:after="0" w:line="240" w:lineRule="auto"/>
        <w:rPr>
          <w:rFonts w:cs="ArialMT"/>
          <w:color w:val="000000"/>
        </w:rPr>
      </w:pPr>
      <w:r w:rsidRPr="004C5295">
        <w:rPr>
          <w:rFonts w:cs="ArialMT"/>
          <w:color w:val="000000"/>
        </w:rPr>
        <w:t>A. copper and tin</w:t>
      </w:r>
      <w:r w:rsidRPr="004C5295">
        <w:rPr>
          <w:rFonts w:cs="ArialMT"/>
          <w:color w:val="000000"/>
        </w:rPr>
        <w:tab/>
        <w:t>B. copper and zinc</w:t>
      </w:r>
      <w:r w:rsidRPr="004C5295">
        <w:rPr>
          <w:rFonts w:cs="ArialMT"/>
          <w:color w:val="000000"/>
        </w:rPr>
        <w:tab/>
        <w:t>C. none of these</w:t>
      </w:r>
      <w:r w:rsidRPr="004C5295">
        <w:rPr>
          <w:rFonts w:cs="ArialMT"/>
          <w:color w:val="000000"/>
        </w:rPr>
        <w:tab/>
        <w:t>D. copper, tin and zinc</w:t>
      </w:r>
    </w:p>
    <w:p w:rsidR="009E43ED" w:rsidRPr="004C5295" w:rsidRDefault="009E43ED" w:rsidP="004C5295">
      <w:pPr>
        <w:pStyle w:val="NoSpacing"/>
      </w:pPr>
    </w:p>
    <w:p w:rsidR="00370877" w:rsidRPr="004C5295" w:rsidRDefault="009E43ED" w:rsidP="004C5295">
      <w:pPr>
        <w:pStyle w:val="NoSpacing"/>
      </w:pPr>
      <w:r w:rsidRPr="004C5295">
        <w:t>20</w:t>
      </w:r>
      <w:r w:rsidR="00370877" w:rsidRPr="004C5295">
        <w:t>.  The hardness and tensile strength in austenitic stainless steel can be increased by</w:t>
      </w:r>
      <w:r w:rsidR="00370877" w:rsidRPr="004C5295">
        <w:tab/>
        <w:t xml:space="preserve">   </w:t>
      </w:r>
    </w:p>
    <w:p w:rsidR="00370877" w:rsidRPr="004C5295" w:rsidRDefault="00370877" w:rsidP="004C5295">
      <w:pPr>
        <w:pStyle w:val="NoSpacing"/>
      </w:pPr>
      <w:r w:rsidRPr="004C5295">
        <w:t>A.</w:t>
      </w:r>
      <w:r w:rsidR="00FE2024" w:rsidRPr="004C5295">
        <w:t xml:space="preserve"> hardening and cold working</w:t>
      </w:r>
      <w:r w:rsidR="00FE2024" w:rsidRPr="004C5295">
        <w:tab/>
        <w:t xml:space="preserve">   </w:t>
      </w:r>
      <w:r w:rsidRPr="004C5295">
        <w:t>B. normalizing</w:t>
      </w:r>
      <w:r w:rsidRPr="004C5295">
        <w:tab/>
        <w:t xml:space="preserve">   C. </w:t>
      </w:r>
      <w:proofErr w:type="spellStart"/>
      <w:r w:rsidRPr="004C5295">
        <w:t>martempering</w:t>
      </w:r>
      <w:proofErr w:type="spellEnd"/>
      <w:r w:rsidRPr="004C5295">
        <w:tab/>
        <w:t xml:space="preserve">   D. full annealing</w:t>
      </w:r>
      <w:r w:rsidRPr="004C5295">
        <w:tab/>
        <w:t xml:space="preserve"> </w:t>
      </w:r>
    </w:p>
    <w:p w:rsidR="00370877" w:rsidRPr="004C5295" w:rsidRDefault="00370877" w:rsidP="004C5295">
      <w:pPr>
        <w:pStyle w:val="NoSpacing"/>
      </w:pPr>
    </w:p>
    <w:p w:rsidR="009E43ED" w:rsidRPr="004C5295" w:rsidRDefault="009E43ED" w:rsidP="004C5295">
      <w:pPr>
        <w:pStyle w:val="NoSpacing"/>
      </w:pPr>
      <w:r w:rsidRPr="004C5295">
        <w:t>21.  The property of a material essential for spring materials is</w:t>
      </w:r>
      <w:r w:rsidRPr="004C5295">
        <w:tab/>
        <w:t xml:space="preserve">   </w:t>
      </w:r>
    </w:p>
    <w:p w:rsidR="009E43ED" w:rsidRPr="004C5295" w:rsidRDefault="009E43ED" w:rsidP="004C5295">
      <w:pPr>
        <w:pStyle w:val="NoSpacing"/>
      </w:pPr>
      <w:r w:rsidRPr="004C5295">
        <w:t>A. stiffness</w:t>
      </w:r>
      <w:r w:rsidRPr="004C5295">
        <w:tab/>
      </w:r>
      <w:r w:rsidRPr="004C5295">
        <w:tab/>
        <w:t>B. ductility</w:t>
      </w:r>
      <w:r w:rsidRPr="004C5295">
        <w:tab/>
        <w:t xml:space="preserve">   C. resilience</w:t>
      </w:r>
      <w:r w:rsidRPr="004C5295">
        <w:tab/>
      </w:r>
      <w:r w:rsidRPr="004C5295">
        <w:tab/>
        <w:t>D. plasticity</w:t>
      </w:r>
      <w:r w:rsidRPr="004C5295">
        <w:tab/>
        <w:t xml:space="preserve"> </w:t>
      </w:r>
    </w:p>
    <w:p w:rsidR="00370877" w:rsidRPr="004C5295" w:rsidRDefault="009E43ED" w:rsidP="004C5295">
      <w:pPr>
        <w:pStyle w:val="NoSpacing"/>
      </w:pPr>
      <w:r w:rsidRPr="004C5295">
        <w:t>22</w:t>
      </w:r>
      <w:r w:rsidR="00370877" w:rsidRPr="004C5295">
        <w:t>.  The hardness of steel depends upon the</w:t>
      </w:r>
      <w:r w:rsidR="00370877" w:rsidRPr="004C5295">
        <w:tab/>
        <w:t xml:space="preserve">   </w:t>
      </w:r>
    </w:p>
    <w:p w:rsidR="00370877" w:rsidRPr="004C5295" w:rsidRDefault="00370877" w:rsidP="004C5295">
      <w:pPr>
        <w:pStyle w:val="NoSpacing"/>
      </w:pPr>
      <w:r w:rsidRPr="004C5295">
        <w:t>A. amou</w:t>
      </w:r>
      <w:r w:rsidR="00FE2024" w:rsidRPr="004C5295">
        <w:t>nt of cementite it contains</w:t>
      </w:r>
      <w:r w:rsidR="00FE2024" w:rsidRPr="004C5295">
        <w:tab/>
        <w:t xml:space="preserve">   </w:t>
      </w:r>
      <w:r w:rsidRPr="004C5295">
        <w:t>B. amount of carbon it contains</w:t>
      </w:r>
      <w:r w:rsidRPr="004C5295">
        <w:tab/>
        <w:t xml:space="preserve">   </w:t>
      </w:r>
    </w:p>
    <w:p w:rsidR="00370877" w:rsidRPr="004C5295" w:rsidRDefault="00370877" w:rsidP="004C5295">
      <w:pPr>
        <w:pStyle w:val="NoSpacing"/>
      </w:pPr>
      <w:r w:rsidRPr="004C5295">
        <w:lastRenderedPageBreak/>
        <w:t>C. co</w:t>
      </w:r>
      <w:r w:rsidR="00FE2024" w:rsidRPr="004C5295">
        <w:t>ntents of alloying elements</w:t>
      </w:r>
      <w:r w:rsidR="00FE2024" w:rsidRPr="004C5295">
        <w:tab/>
        <w:t xml:space="preserve">   </w:t>
      </w:r>
      <w:r w:rsidR="00FE2024" w:rsidRPr="004C5295">
        <w:tab/>
        <w:t xml:space="preserve">   </w:t>
      </w:r>
      <w:r w:rsidRPr="004C5295">
        <w:t>D. method of manufacture of steel</w:t>
      </w:r>
      <w:r w:rsidRPr="004C5295">
        <w:tab/>
        <w:t xml:space="preserve"> </w:t>
      </w:r>
    </w:p>
    <w:p w:rsidR="00370877" w:rsidRPr="004C5295" w:rsidRDefault="00370877" w:rsidP="004C5295">
      <w:pPr>
        <w:pStyle w:val="NoSpacing"/>
      </w:pPr>
    </w:p>
    <w:p w:rsidR="00370877" w:rsidRPr="004C5295" w:rsidRDefault="009E43ED" w:rsidP="004C5295">
      <w:pPr>
        <w:pStyle w:val="NoSpacing"/>
      </w:pPr>
      <w:r w:rsidRPr="004C5295">
        <w:t>23</w:t>
      </w:r>
      <w:r w:rsidR="00370877" w:rsidRPr="004C5295">
        <w:t>. Which of the following statements are true for annealing of steels?</w:t>
      </w:r>
      <w:r w:rsidR="00370877" w:rsidRPr="004C5295">
        <w:tab/>
        <w:t xml:space="preserve">   </w:t>
      </w:r>
    </w:p>
    <w:p w:rsidR="00370877" w:rsidRPr="004C5295" w:rsidRDefault="00370877" w:rsidP="004C5295">
      <w:pPr>
        <w:pStyle w:val="NoSpacing"/>
      </w:pPr>
      <w:r w:rsidRPr="004C5295">
        <w:t xml:space="preserve">A. Steels </w:t>
      </w:r>
      <w:r w:rsidR="00FE2024" w:rsidRPr="004C5295">
        <w:t>are heated to 500 to 700° C</w:t>
      </w:r>
      <w:r w:rsidR="00FE2024" w:rsidRPr="004C5295">
        <w:tab/>
      </w:r>
      <w:r w:rsidR="00FE2024" w:rsidRPr="004C5295">
        <w:tab/>
        <w:t xml:space="preserve">   </w:t>
      </w:r>
      <w:r w:rsidRPr="004C5295">
        <w:t>B. Cooling is done slowly and steadily</w:t>
      </w:r>
      <w:r w:rsidRPr="004C5295">
        <w:tab/>
        <w:t xml:space="preserve">   </w:t>
      </w:r>
    </w:p>
    <w:p w:rsidR="00370877" w:rsidRPr="004C5295" w:rsidRDefault="00370877" w:rsidP="004C5295">
      <w:pPr>
        <w:pStyle w:val="NoSpacing"/>
      </w:pPr>
      <w:r w:rsidRPr="004C5295">
        <w:t>C. Int</w:t>
      </w:r>
      <w:r w:rsidR="00FE2024" w:rsidRPr="004C5295">
        <w:t>ernal stresses are relieved</w:t>
      </w:r>
      <w:r w:rsidR="00FE2024" w:rsidRPr="004C5295">
        <w:tab/>
        <w:t xml:space="preserve">   </w:t>
      </w:r>
      <w:r w:rsidR="00FE2024" w:rsidRPr="004C5295">
        <w:tab/>
      </w:r>
      <w:r w:rsidR="00FE2024" w:rsidRPr="004C5295">
        <w:tab/>
        <w:t xml:space="preserve">   </w:t>
      </w:r>
      <w:r w:rsidRPr="004C5295">
        <w:t>D. all of these</w:t>
      </w:r>
      <w:r w:rsidRPr="004C5295">
        <w:tab/>
        <w:t xml:space="preserve"> </w:t>
      </w:r>
    </w:p>
    <w:p w:rsidR="00370877" w:rsidRPr="004C5295" w:rsidRDefault="00370877" w:rsidP="004C5295">
      <w:pPr>
        <w:pStyle w:val="NoSpacing"/>
      </w:pPr>
    </w:p>
    <w:p w:rsidR="00370877" w:rsidRPr="004C5295" w:rsidRDefault="009E43ED" w:rsidP="004C5295">
      <w:pPr>
        <w:pStyle w:val="NoSpacing"/>
      </w:pPr>
      <w:r w:rsidRPr="004C5295">
        <w:t>24</w:t>
      </w:r>
      <w:r w:rsidR="00370877" w:rsidRPr="004C5295">
        <w:t>. 18-4-1 high speed steel contains</w:t>
      </w:r>
      <w:r w:rsidR="00370877" w:rsidRPr="004C5295">
        <w:tab/>
        <w:t xml:space="preserve">   </w:t>
      </w:r>
    </w:p>
    <w:p w:rsidR="00370877" w:rsidRPr="004C5295" w:rsidRDefault="00370877" w:rsidP="004C5295">
      <w:pPr>
        <w:pStyle w:val="NoSpacing"/>
      </w:pPr>
      <w:r w:rsidRPr="004C5295">
        <w:t>A. vanadium 4%, chromium 18% and tungsten 1%</w:t>
      </w:r>
      <w:r w:rsidRPr="004C5295">
        <w:tab/>
        <w:t xml:space="preserve">   </w:t>
      </w:r>
    </w:p>
    <w:p w:rsidR="00370877" w:rsidRPr="004C5295" w:rsidRDefault="00370877" w:rsidP="004C5295">
      <w:pPr>
        <w:pStyle w:val="NoSpacing"/>
      </w:pPr>
      <w:r w:rsidRPr="004C5295">
        <w:t>B. vanadium 1%, chromium 4% and tungsten 18%</w:t>
      </w:r>
      <w:r w:rsidRPr="004C5295">
        <w:tab/>
        <w:t xml:space="preserve">   </w:t>
      </w:r>
    </w:p>
    <w:p w:rsidR="00370877" w:rsidRPr="004C5295" w:rsidRDefault="00370877" w:rsidP="004C5295">
      <w:pPr>
        <w:pStyle w:val="NoSpacing"/>
      </w:pPr>
      <w:r w:rsidRPr="004C5295">
        <w:t>C. vanadium 18%, chromium 1% and tungsten 4%</w:t>
      </w:r>
      <w:r w:rsidRPr="004C5295">
        <w:tab/>
        <w:t xml:space="preserve">   </w:t>
      </w:r>
    </w:p>
    <w:p w:rsidR="00370877" w:rsidRPr="004C5295" w:rsidRDefault="00370877" w:rsidP="004C5295">
      <w:pPr>
        <w:pStyle w:val="NoSpacing"/>
      </w:pPr>
      <w:r w:rsidRPr="004C5295">
        <w:t>D. none of the above</w:t>
      </w:r>
      <w:r w:rsidRPr="004C5295">
        <w:tab/>
        <w:t xml:space="preserve"> </w:t>
      </w:r>
    </w:p>
    <w:p w:rsidR="009E43ED" w:rsidRPr="004C5295" w:rsidRDefault="009E43ED" w:rsidP="004C5295">
      <w:pPr>
        <w:pStyle w:val="NoSpacing"/>
      </w:pPr>
    </w:p>
    <w:p w:rsidR="009E43ED" w:rsidRPr="004C5295" w:rsidRDefault="009E43ED" w:rsidP="004C5295">
      <w:pPr>
        <w:autoSpaceDE w:val="0"/>
        <w:autoSpaceDN w:val="0"/>
        <w:adjustRightInd w:val="0"/>
        <w:spacing w:after="0" w:line="240" w:lineRule="auto"/>
        <w:rPr>
          <w:rFonts w:cs="Arial-BoldMT"/>
          <w:bCs/>
          <w:color w:val="000000"/>
        </w:rPr>
      </w:pPr>
      <w:r w:rsidRPr="004C5295">
        <w:rPr>
          <w:rFonts w:cs="Arial-BoldMT"/>
          <w:bCs/>
          <w:color w:val="000000"/>
        </w:rPr>
        <w:t>25. The ability for a material to absorb energy in the plastic range is called</w:t>
      </w:r>
    </w:p>
    <w:p w:rsidR="00370877" w:rsidRPr="004C5295" w:rsidRDefault="009E43ED" w:rsidP="004C5295">
      <w:pPr>
        <w:autoSpaceDE w:val="0"/>
        <w:autoSpaceDN w:val="0"/>
        <w:adjustRightInd w:val="0"/>
        <w:spacing w:after="0" w:line="240" w:lineRule="auto"/>
        <w:rPr>
          <w:rFonts w:cs="ArialMT"/>
          <w:color w:val="000000"/>
        </w:rPr>
      </w:pPr>
      <w:r w:rsidRPr="004C5295">
        <w:rPr>
          <w:rFonts w:cs="ArialMT"/>
          <w:color w:val="000000"/>
        </w:rPr>
        <w:t>A. Creep</w:t>
      </w:r>
      <w:r w:rsidRPr="004C5295">
        <w:rPr>
          <w:rFonts w:cs="ArialMT"/>
          <w:color w:val="000000"/>
        </w:rPr>
        <w:tab/>
      </w:r>
      <w:r w:rsidRPr="004C5295">
        <w:rPr>
          <w:rFonts w:cs="ArialMT"/>
          <w:color w:val="000000"/>
        </w:rPr>
        <w:tab/>
        <w:t>B. Resilience</w:t>
      </w:r>
      <w:r w:rsidRPr="004C5295">
        <w:rPr>
          <w:rFonts w:cs="ArialMT"/>
          <w:color w:val="000000"/>
        </w:rPr>
        <w:tab/>
      </w:r>
      <w:r w:rsidRPr="004C5295">
        <w:rPr>
          <w:rFonts w:cs="ArialMT"/>
          <w:color w:val="000000"/>
        </w:rPr>
        <w:tab/>
        <w:t>C. Fatigue Strength</w:t>
      </w:r>
      <w:r w:rsidRPr="004C5295">
        <w:rPr>
          <w:rFonts w:cs="ArialMT"/>
          <w:color w:val="000000"/>
        </w:rPr>
        <w:tab/>
      </w:r>
      <w:r w:rsidR="008C12C3" w:rsidRPr="004C5295">
        <w:rPr>
          <w:rFonts w:cs="ArialMT"/>
          <w:color w:val="000000"/>
        </w:rPr>
        <w:t>D. Toughness</w:t>
      </w:r>
    </w:p>
    <w:p w:rsidR="00FE2024" w:rsidRPr="004C5295" w:rsidRDefault="00FE2024" w:rsidP="004C5295">
      <w:pPr>
        <w:pStyle w:val="NoSpacing"/>
      </w:pPr>
    </w:p>
    <w:p w:rsidR="009E43ED" w:rsidRPr="004C5295" w:rsidRDefault="008C12C3" w:rsidP="004C5295">
      <w:pPr>
        <w:autoSpaceDE w:val="0"/>
        <w:autoSpaceDN w:val="0"/>
        <w:adjustRightInd w:val="0"/>
        <w:spacing w:after="0" w:line="240" w:lineRule="auto"/>
        <w:rPr>
          <w:rFonts w:cs="Arial-BoldMT"/>
          <w:bCs/>
          <w:color w:val="000000"/>
        </w:rPr>
      </w:pPr>
      <w:r w:rsidRPr="004C5295">
        <w:rPr>
          <w:rFonts w:cs="Arial-BoldMT"/>
          <w:bCs/>
          <w:color w:val="000000"/>
        </w:rPr>
        <w:t>26</w:t>
      </w:r>
      <w:r w:rsidR="009E43ED" w:rsidRPr="004C5295">
        <w:rPr>
          <w:rFonts w:cs="Arial-BoldMT"/>
          <w:bCs/>
          <w:color w:val="000000"/>
        </w:rPr>
        <w:t>.  Which of the following gives the correct order of increasing hot hardness of cutting tool materials?</w:t>
      </w:r>
    </w:p>
    <w:p w:rsidR="009E43ED" w:rsidRPr="004C5295" w:rsidRDefault="009E43ED" w:rsidP="004C5295">
      <w:pPr>
        <w:autoSpaceDE w:val="0"/>
        <w:autoSpaceDN w:val="0"/>
        <w:adjustRightInd w:val="0"/>
        <w:spacing w:after="0" w:line="240" w:lineRule="auto"/>
        <w:rPr>
          <w:rFonts w:cs="ArialMT"/>
          <w:color w:val="000000"/>
        </w:rPr>
      </w:pPr>
      <w:r w:rsidRPr="004C5295">
        <w:rPr>
          <w:rFonts w:cs="ArialMT"/>
          <w:color w:val="000000"/>
        </w:rPr>
        <w:t>A. Diamond, Carbide, High speed steel</w:t>
      </w:r>
      <w:r w:rsidRPr="004C5295">
        <w:rPr>
          <w:rFonts w:cs="ArialMT"/>
          <w:color w:val="000000"/>
        </w:rPr>
        <w:tab/>
      </w:r>
      <w:r w:rsidRPr="004C5295">
        <w:rPr>
          <w:rFonts w:cs="ArialMT"/>
          <w:color w:val="000000"/>
        </w:rPr>
        <w:tab/>
        <w:t>B. High speed steel, Carbide, Diamond</w:t>
      </w:r>
    </w:p>
    <w:p w:rsidR="009E43ED" w:rsidRPr="004C5295" w:rsidRDefault="009E43ED" w:rsidP="004C5295">
      <w:pPr>
        <w:autoSpaceDE w:val="0"/>
        <w:autoSpaceDN w:val="0"/>
        <w:adjustRightInd w:val="0"/>
        <w:spacing w:after="0" w:line="240" w:lineRule="auto"/>
        <w:rPr>
          <w:rFonts w:cs="ArialMT"/>
          <w:color w:val="000000"/>
        </w:rPr>
      </w:pPr>
      <w:r w:rsidRPr="004C5295">
        <w:rPr>
          <w:rFonts w:cs="ArialMT"/>
          <w:color w:val="000000"/>
        </w:rPr>
        <w:t>C. Carbide, Diamond, High speed steel</w:t>
      </w:r>
      <w:r w:rsidRPr="004C5295">
        <w:rPr>
          <w:rFonts w:cs="ArialMT"/>
          <w:color w:val="000000"/>
        </w:rPr>
        <w:tab/>
      </w:r>
      <w:r w:rsidRPr="004C5295">
        <w:rPr>
          <w:rFonts w:cs="ArialMT"/>
          <w:color w:val="000000"/>
        </w:rPr>
        <w:tab/>
        <w:t>D. High speed steel, Diamond, Carbide</w:t>
      </w:r>
    </w:p>
    <w:p w:rsidR="00FE2024" w:rsidRPr="004C5295" w:rsidRDefault="00FE2024" w:rsidP="004C5295">
      <w:pPr>
        <w:pStyle w:val="NoSpacing"/>
      </w:pPr>
    </w:p>
    <w:p w:rsidR="00370877" w:rsidRPr="004C5295" w:rsidRDefault="008C12C3" w:rsidP="004C5295">
      <w:pPr>
        <w:pStyle w:val="NoSpacing"/>
      </w:pPr>
      <w:r w:rsidRPr="004C5295">
        <w:t>27</w:t>
      </w:r>
      <w:r w:rsidR="00370877" w:rsidRPr="004C5295">
        <w:t>.  Induction hardening is basically a</w:t>
      </w:r>
      <w:r w:rsidR="00370877" w:rsidRPr="004C5295">
        <w:tab/>
        <w:t xml:space="preserve">   </w:t>
      </w:r>
    </w:p>
    <w:p w:rsidR="00FE2024" w:rsidRPr="004C5295" w:rsidRDefault="00FE2024" w:rsidP="004C5295">
      <w:pPr>
        <w:pStyle w:val="NoSpacing"/>
      </w:pPr>
      <w:r w:rsidRPr="004C5295">
        <w:t>A. carburizing process</w:t>
      </w:r>
      <w:r w:rsidRPr="004C5295">
        <w:tab/>
        <w:t xml:space="preserve">   </w:t>
      </w:r>
      <w:r w:rsidRPr="004C5295">
        <w:tab/>
        <w:t xml:space="preserve">   </w:t>
      </w:r>
      <w:r w:rsidR="00370877" w:rsidRPr="004C5295">
        <w:t>B. surface hardening process</w:t>
      </w:r>
      <w:r w:rsidR="00370877" w:rsidRPr="004C5295">
        <w:tab/>
        <w:t xml:space="preserve">   </w:t>
      </w:r>
    </w:p>
    <w:p w:rsidR="00370877" w:rsidRPr="004C5295" w:rsidRDefault="00FE2024" w:rsidP="004C5295">
      <w:pPr>
        <w:pStyle w:val="NoSpacing"/>
      </w:pPr>
      <w:r w:rsidRPr="004C5295">
        <w:t>C. core-hardening process</w:t>
      </w:r>
      <w:r w:rsidRPr="004C5295">
        <w:tab/>
        <w:t xml:space="preserve">   </w:t>
      </w:r>
      <w:r w:rsidR="00370877" w:rsidRPr="004C5295">
        <w:t>D. none of these</w:t>
      </w:r>
      <w:r w:rsidR="00370877" w:rsidRPr="004C5295">
        <w:tab/>
        <w:t xml:space="preserve"> </w:t>
      </w:r>
    </w:p>
    <w:p w:rsidR="00370877" w:rsidRPr="004C5295" w:rsidRDefault="00370877" w:rsidP="004C5295">
      <w:pPr>
        <w:pStyle w:val="NoSpacing"/>
      </w:pPr>
    </w:p>
    <w:p w:rsidR="00370877" w:rsidRPr="004C5295" w:rsidRDefault="008C12C3" w:rsidP="004C5295">
      <w:pPr>
        <w:pStyle w:val="NoSpacing"/>
      </w:pPr>
      <w:r w:rsidRPr="004C5295">
        <w:t>28</w:t>
      </w:r>
      <w:r w:rsidR="00370877" w:rsidRPr="004C5295">
        <w:t>.  The strength is the ability of a material to resist</w:t>
      </w:r>
      <w:r w:rsidR="00370877" w:rsidRPr="004C5295">
        <w:tab/>
        <w:t xml:space="preserve">   </w:t>
      </w:r>
    </w:p>
    <w:p w:rsidR="00370877" w:rsidRPr="004C5295" w:rsidRDefault="00370877" w:rsidP="004C5295">
      <w:pPr>
        <w:pStyle w:val="NoSpacing"/>
      </w:pPr>
      <w:r w:rsidRPr="004C5295">
        <w:t>A. deformation unde</w:t>
      </w:r>
      <w:r w:rsidR="00FE2024" w:rsidRPr="004C5295">
        <w:t>r stress</w:t>
      </w:r>
      <w:r w:rsidR="00FE2024" w:rsidRPr="004C5295">
        <w:tab/>
        <w:t xml:space="preserve">  </w:t>
      </w:r>
      <w:r w:rsidR="00FE2024" w:rsidRPr="004C5295">
        <w:tab/>
        <w:t xml:space="preserve">   </w:t>
      </w:r>
      <w:r w:rsidRPr="004C5295">
        <w:t>B. externally applied forces with breakdown or yielding</w:t>
      </w:r>
      <w:r w:rsidRPr="004C5295">
        <w:tab/>
        <w:t xml:space="preserve">   </w:t>
      </w:r>
    </w:p>
    <w:p w:rsidR="00370877" w:rsidRPr="004C5295" w:rsidRDefault="00370877" w:rsidP="004C5295">
      <w:pPr>
        <w:pStyle w:val="NoSpacing"/>
      </w:pPr>
      <w:r w:rsidRPr="004C5295">
        <w:t>C. fractu</w:t>
      </w:r>
      <w:r w:rsidR="00FE2024" w:rsidRPr="004C5295">
        <w:t>re due to high impact loads</w:t>
      </w:r>
      <w:r w:rsidR="00FE2024" w:rsidRPr="004C5295">
        <w:tab/>
        <w:t xml:space="preserve">   </w:t>
      </w:r>
      <w:r w:rsidRPr="004C5295">
        <w:t>D. none of these</w:t>
      </w:r>
      <w:r w:rsidRPr="004C5295">
        <w:tab/>
        <w:t xml:space="preserve"> </w:t>
      </w:r>
    </w:p>
    <w:p w:rsidR="00370877" w:rsidRPr="004C5295" w:rsidRDefault="00370877" w:rsidP="004C5295">
      <w:pPr>
        <w:pStyle w:val="NoSpacing"/>
      </w:pPr>
    </w:p>
    <w:p w:rsidR="009E43ED" w:rsidRPr="004C5295" w:rsidRDefault="008C12C3" w:rsidP="004C5295">
      <w:pPr>
        <w:autoSpaceDE w:val="0"/>
        <w:autoSpaceDN w:val="0"/>
        <w:adjustRightInd w:val="0"/>
        <w:spacing w:after="0" w:line="240" w:lineRule="auto"/>
        <w:rPr>
          <w:rFonts w:cs="Arial-BoldMT"/>
          <w:bCs/>
          <w:color w:val="000000"/>
        </w:rPr>
      </w:pPr>
      <w:r w:rsidRPr="004C5295">
        <w:rPr>
          <w:rFonts w:cs="Arial-BoldMT"/>
          <w:bCs/>
          <w:color w:val="000000"/>
        </w:rPr>
        <w:t>29</w:t>
      </w:r>
      <w:r w:rsidR="009E43ED" w:rsidRPr="004C5295">
        <w:rPr>
          <w:rFonts w:cs="Arial-BoldMT"/>
          <w:bCs/>
          <w:color w:val="000000"/>
        </w:rPr>
        <w:t>. The property of a material due to which it breaks with little permanent distortion, is called</w:t>
      </w:r>
    </w:p>
    <w:p w:rsidR="009E43ED" w:rsidRPr="004C5295" w:rsidRDefault="009E43ED" w:rsidP="004C5295">
      <w:pPr>
        <w:autoSpaceDE w:val="0"/>
        <w:autoSpaceDN w:val="0"/>
        <w:adjustRightInd w:val="0"/>
        <w:spacing w:after="0" w:line="240" w:lineRule="auto"/>
        <w:rPr>
          <w:rFonts w:cs="ArialMT"/>
          <w:color w:val="000000"/>
        </w:rPr>
      </w:pPr>
      <w:r w:rsidRPr="004C5295">
        <w:rPr>
          <w:rFonts w:cs="ArialMT"/>
          <w:color w:val="000000"/>
        </w:rPr>
        <w:t>A. brittleness</w:t>
      </w:r>
      <w:r w:rsidRPr="004C5295">
        <w:rPr>
          <w:rFonts w:cs="ArialMT"/>
          <w:color w:val="000000"/>
        </w:rPr>
        <w:tab/>
      </w:r>
      <w:r w:rsidRPr="004C5295">
        <w:rPr>
          <w:rFonts w:cs="ArialMT"/>
          <w:color w:val="000000"/>
        </w:rPr>
        <w:tab/>
        <w:t>B. ductility</w:t>
      </w:r>
      <w:r w:rsidRPr="004C5295">
        <w:rPr>
          <w:rFonts w:cs="ArialMT"/>
          <w:color w:val="000000"/>
        </w:rPr>
        <w:tab/>
      </w:r>
      <w:r w:rsidRPr="004C5295">
        <w:rPr>
          <w:rFonts w:cs="ArialMT"/>
          <w:color w:val="000000"/>
        </w:rPr>
        <w:tab/>
        <w:t>C. malleability</w:t>
      </w:r>
      <w:r w:rsidRPr="004C5295">
        <w:rPr>
          <w:rFonts w:cs="ArialMT"/>
          <w:color w:val="000000"/>
        </w:rPr>
        <w:tab/>
      </w:r>
      <w:r w:rsidRPr="004C5295">
        <w:rPr>
          <w:rFonts w:cs="ArialMT"/>
          <w:color w:val="000000"/>
        </w:rPr>
        <w:tab/>
        <w:t>D. plasticity</w:t>
      </w:r>
    </w:p>
    <w:p w:rsidR="009E43ED" w:rsidRPr="004C5295" w:rsidRDefault="009E43ED" w:rsidP="004C5295">
      <w:pPr>
        <w:autoSpaceDE w:val="0"/>
        <w:autoSpaceDN w:val="0"/>
        <w:adjustRightInd w:val="0"/>
        <w:spacing w:after="0" w:line="240" w:lineRule="auto"/>
        <w:rPr>
          <w:rFonts w:cs="Arial-BoldMT"/>
          <w:bCs/>
          <w:color w:val="000000"/>
        </w:rPr>
      </w:pPr>
    </w:p>
    <w:p w:rsidR="009E43ED" w:rsidRPr="004C5295" w:rsidRDefault="008C12C3" w:rsidP="004C5295">
      <w:pPr>
        <w:pStyle w:val="NoSpacing"/>
      </w:pPr>
      <w:r w:rsidRPr="004C5295">
        <w:t>30</w:t>
      </w:r>
      <w:r w:rsidR="009E43ED" w:rsidRPr="004C5295">
        <w:t xml:space="preserve">. Which of the following statements explains why oil has a greater viscosity than water? </w:t>
      </w:r>
    </w:p>
    <w:p w:rsidR="009E43ED" w:rsidRPr="004C5295" w:rsidRDefault="009E43ED" w:rsidP="004C5295">
      <w:pPr>
        <w:pStyle w:val="NoSpacing"/>
      </w:pPr>
      <w:r w:rsidRPr="004C5295">
        <w:t xml:space="preserve">       A.   Oil molecules are less dense than water molecules.</w:t>
      </w:r>
    </w:p>
    <w:p w:rsidR="009E43ED" w:rsidRPr="004C5295" w:rsidRDefault="009E43ED" w:rsidP="004C5295">
      <w:pPr>
        <w:pStyle w:val="NoSpacing"/>
      </w:pPr>
      <w:r w:rsidRPr="004C5295">
        <w:t xml:space="preserve">       B.   Oil molecules have a more complicated shape than water molecules. </w:t>
      </w:r>
    </w:p>
    <w:p w:rsidR="009E43ED" w:rsidRPr="004C5295" w:rsidRDefault="009E43ED" w:rsidP="004C5295">
      <w:pPr>
        <w:pStyle w:val="NoSpacing"/>
      </w:pPr>
      <w:r w:rsidRPr="004C5295">
        <w:t xml:space="preserve">       C.   Oil molecules have more space in between them than water molecules.</w:t>
      </w:r>
    </w:p>
    <w:p w:rsidR="009E43ED" w:rsidRPr="004C5295" w:rsidRDefault="009E43ED" w:rsidP="004C5295">
      <w:pPr>
        <w:pStyle w:val="NoSpacing"/>
      </w:pPr>
      <w:r w:rsidRPr="004C5295">
        <w:t xml:space="preserve">       D.   Oil molecules always move slower than water molecules.</w:t>
      </w:r>
    </w:p>
    <w:p w:rsidR="009E43ED" w:rsidRPr="004C5295" w:rsidRDefault="009E43ED" w:rsidP="004C5295">
      <w:pPr>
        <w:pStyle w:val="NoSpacing"/>
      </w:pPr>
    </w:p>
    <w:p w:rsidR="009E43ED" w:rsidRPr="004C5295" w:rsidRDefault="008C12C3" w:rsidP="004C5295">
      <w:pPr>
        <w:autoSpaceDE w:val="0"/>
        <w:autoSpaceDN w:val="0"/>
        <w:adjustRightInd w:val="0"/>
        <w:spacing w:after="0" w:line="240" w:lineRule="auto"/>
        <w:rPr>
          <w:rFonts w:cs="Arial-BoldMT"/>
          <w:bCs/>
          <w:color w:val="000000"/>
        </w:rPr>
      </w:pPr>
      <w:r w:rsidRPr="004C5295">
        <w:rPr>
          <w:rFonts w:cs="Arial-BoldMT"/>
          <w:bCs/>
          <w:color w:val="000000"/>
        </w:rPr>
        <w:t>31</w:t>
      </w:r>
      <w:r w:rsidR="009E43ED" w:rsidRPr="004C5295">
        <w:rPr>
          <w:rFonts w:cs="Arial-BoldMT"/>
          <w:bCs/>
          <w:color w:val="000000"/>
        </w:rPr>
        <w:t>. Specify the sequence correctly</w:t>
      </w:r>
    </w:p>
    <w:p w:rsidR="009E43ED" w:rsidRPr="004C5295" w:rsidRDefault="009E43ED" w:rsidP="004C5295">
      <w:pPr>
        <w:autoSpaceDE w:val="0"/>
        <w:autoSpaceDN w:val="0"/>
        <w:adjustRightInd w:val="0"/>
        <w:spacing w:after="0" w:line="240" w:lineRule="auto"/>
        <w:rPr>
          <w:rFonts w:cs="ArialMT"/>
          <w:color w:val="000000"/>
        </w:rPr>
      </w:pPr>
      <w:r w:rsidRPr="004C5295">
        <w:rPr>
          <w:rFonts w:cs="ArialMT"/>
          <w:color w:val="000000"/>
        </w:rPr>
        <w:t>A. Grain growth, stress relief, recrystallization</w:t>
      </w:r>
      <w:r w:rsidRPr="004C5295">
        <w:rPr>
          <w:rFonts w:cs="ArialMT"/>
          <w:color w:val="000000"/>
        </w:rPr>
        <w:tab/>
      </w:r>
      <w:r w:rsidRPr="004C5295">
        <w:rPr>
          <w:rFonts w:cs="ArialMT"/>
          <w:color w:val="000000"/>
        </w:rPr>
        <w:tab/>
        <w:t xml:space="preserve">B. Grain growth, </w:t>
      </w:r>
      <w:r w:rsidR="004C5295" w:rsidRPr="004C5295">
        <w:rPr>
          <w:rFonts w:cs="ArialMT"/>
          <w:color w:val="000000"/>
        </w:rPr>
        <w:t>recrystallization</w:t>
      </w:r>
      <w:r w:rsidRPr="004C5295">
        <w:rPr>
          <w:rFonts w:cs="ArialMT"/>
          <w:color w:val="000000"/>
        </w:rPr>
        <w:t>, stress relief</w:t>
      </w:r>
    </w:p>
    <w:p w:rsidR="009E43ED" w:rsidRPr="004C5295" w:rsidRDefault="009E43ED" w:rsidP="004C5295">
      <w:pPr>
        <w:pStyle w:val="NoSpacing"/>
      </w:pPr>
      <w:r w:rsidRPr="004C5295">
        <w:rPr>
          <w:rFonts w:cs="ArialMT"/>
          <w:color w:val="000000"/>
        </w:rPr>
        <w:t xml:space="preserve">C. Stress relief, </w:t>
      </w:r>
      <w:r w:rsidR="004C5295" w:rsidRPr="004C5295">
        <w:rPr>
          <w:rFonts w:cs="ArialMT"/>
          <w:color w:val="000000"/>
        </w:rPr>
        <w:t>recrystallization</w:t>
      </w:r>
      <w:r w:rsidRPr="004C5295">
        <w:rPr>
          <w:rFonts w:cs="ArialMT"/>
          <w:color w:val="000000"/>
        </w:rPr>
        <w:t>, grain growth</w:t>
      </w:r>
      <w:r w:rsidRPr="004C5295">
        <w:rPr>
          <w:rFonts w:cs="ArialMT"/>
          <w:color w:val="000000"/>
        </w:rPr>
        <w:tab/>
      </w:r>
      <w:r w:rsidRPr="004C5295">
        <w:rPr>
          <w:rFonts w:cs="ArialMT"/>
          <w:color w:val="000000"/>
        </w:rPr>
        <w:tab/>
        <w:t xml:space="preserve">D. Stress relief, grain growth, </w:t>
      </w:r>
      <w:proofErr w:type="gramStart"/>
      <w:r w:rsidR="004C5295" w:rsidRPr="004C5295">
        <w:rPr>
          <w:rFonts w:cs="ArialMT"/>
          <w:color w:val="000000"/>
        </w:rPr>
        <w:t>recrystallization</w:t>
      </w:r>
      <w:proofErr w:type="gramEnd"/>
    </w:p>
    <w:p w:rsidR="009E43ED" w:rsidRPr="004C5295" w:rsidRDefault="009E43ED" w:rsidP="004C5295">
      <w:pPr>
        <w:pStyle w:val="NoSpacing"/>
      </w:pPr>
    </w:p>
    <w:p w:rsidR="00370877" w:rsidRPr="004C5295" w:rsidRDefault="008C12C3" w:rsidP="004C5295">
      <w:pPr>
        <w:pStyle w:val="NoSpacing"/>
      </w:pPr>
      <w:r w:rsidRPr="004C5295">
        <w:t>32</w:t>
      </w:r>
      <w:r w:rsidR="00370877" w:rsidRPr="004C5295">
        <w:t>.  Which of the following material has nearly zero coefficient of expansion?</w:t>
      </w:r>
      <w:r w:rsidR="00370877" w:rsidRPr="004C5295">
        <w:tab/>
        <w:t xml:space="preserve">   </w:t>
      </w:r>
    </w:p>
    <w:p w:rsidR="00370877" w:rsidRPr="004C5295" w:rsidRDefault="00FE2024" w:rsidP="004C5295">
      <w:pPr>
        <w:pStyle w:val="NoSpacing"/>
      </w:pPr>
      <w:r w:rsidRPr="004C5295">
        <w:t>A. Stainless steel</w:t>
      </w:r>
      <w:r w:rsidRPr="004C5295">
        <w:tab/>
        <w:t xml:space="preserve">   B. High speed steel</w:t>
      </w:r>
      <w:r w:rsidRPr="004C5295">
        <w:tab/>
        <w:t xml:space="preserve">   </w:t>
      </w:r>
      <w:r w:rsidR="00370877" w:rsidRPr="004C5295">
        <w:t>C. Invar</w:t>
      </w:r>
      <w:r w:rsidR="00370877" w:rsidRPr="004C5295">
        <w:tab/>
        <w:t xml:space="preserve">   D. Heat resisting steel</w:t>
      </w:r>
      <w:r w:rsidR="00370877" w:rsidRPr="004C5295">
        <w:tab/>
        <w:t xml:space="preserve"> </w:t>
      </w:r>
    </w:p>
    <w:p w:rsidR="00370877" w:rsidRPr="004C5295" w:rsidRDefault="00370877" w:rsidP="004C5295">
      <w:pPr>
        <w:pStyle w:val="NoSpacing"/>
      </w:pPr>
    </w:p>
    <w:p w:rsidR="00370877" w:rsidRPr="004C5295" w:rsidRDefault="008C12C3" w:rsidP="004C5295">
      <w:pPr>
        <w:pStyle w:val="NoSpacing"/>
      </w:pPr>
      <w:r w:rsidRPr="004C5295">
        <w:t>33</w:t>
      </w:r>
      <w:r w:rsidR="00370877" w:rsidRPr="004C5295">
        <w:t>. Which of the following is an amorphous material?</w:t>
      </w:r>
      <w:r w:rsidR="00370877" w:rsidRPr="004C5295">
        <w:tab/>
        <w:t xml:space="preserve">   </w:t>
      </w:r>
    </w:p>
    <w:p w:rsidR="00370877" w:rsidRPr="004C5295" w:rsidRDefault="00370877" w:rsidP="004C5295">
      <w:pPr>
        <w:pStyle w:val="NoSpacing"/>
      </w:pPr>
      <w:r w:rsidRPr="004C5295">
        <w:t>A. Mica</w:t>
      </w:r>
      <w:r w:rsidRPr="004C5295">
        <w:tab/>
      </w:r>
      <w:r w:rsidRPr="004C5295">
        <w:tab/>
      </w:r>
      <w:r w:rsidRPr="004C5295">
        <w:tab/>
        <w:t>B. S</w:t>
      </w:r>
      <w:r w:rsidR="00FE2024" w:rsidRPr="004C5295">
        <w:t>ilver</w:t>
      </w:r>
      <w:r w:rsidR="00FE2024" w:rsidRPr="004C5295">
        <w:tab/>
        <w:t xml:space="preserve">   </w:t>
      </w:r>
      <w:r w:rsidR="00FE2024" w:rsidRPr="004C5295">
        <w:tab/>
      </w:r>
      <w:r w:rsidR="00FE2024" w:rsidRPr="004C5295">
        <w:tab/>
      </w:r>
      <w:r w:rsidRPr="004C5295">
        <w:t>C. Lead</w:t>
      </w:r>
      <w:r w:rsidRPr="004C5295">
        <w:tab/>
      </w:r>
      <w:r w:rsidRPr="004C5295">
        <w:tab/>
      </w:r>
      <w:r w:rsidRPr="004C5295">
        <w:tab/>
        <w:t>D. Glass</w:t>
      </w:r>
      <w:r w:rsidRPr="004C5295">
        <w:tab/>
        <w:t xml:space="preserve"> </w:t>
      </w:r>
    </w:p>
    <w:p w:rsidR="009E43ED" w:rsidRPr="004C5295" w:rsidRDefault="009E43ED" w:rsidP="004C5295">
      <w:pPr>
        <w:pStyle w:val="NoSpacing"/>
      </w:pPr>
    </w:p>
    <w:p w:rsidR="009E43ED" w:rsidRPr="004C5295" w:rsidRDefault="009E43ED" w:rsidP="004C5295">
      <w:pPr>
        <w:autoSpaceDE w:val="0"/>
        <w:autoSpaceDN w:val="0"/>
        <w:adjustRightInd w:val="0"/>
        <w:spacing w:after="0" w:line="240" w:lineRule="auto"/>
        <w:rPr>
          <w:rFonts w:cs="Arial-BoldMT"/>
          <w:bCs/>
          <w:color w:val="000000"/>
        </w:rPr>
      </w:pPr>
      <w:r w:rsidRPr="004C5295">
        <w:rPr>
          <w:rFonts w:cs="Arial-BoldMT"/>
          <w:bCs/>
          <w:color w:val="000000"/>
        </w:rPr>
        <w:t>3</w:t>
      </w:r>
      <w:r w:rsidR="008C12C3" w:rsidRPr="004C5295">
        <w:rPr>
          <w:rFonts w:cs="Arial-BoldMT"/>
          <w:bCs/>
          <w:color w:val="000000"/>
        </w:rPr>
        <w:t>4</w:t>
      </w:r>
      <w:r w:rsidRPr="004C5295">
        <w:rPr>
          <w:rFonts w:cs="Arial-BoldMT"/>
          <w:bCs/>
          <w:color w:val="000000"/>
        </w:rPr>
        <w:t>. The toughness of a material __________ when it is heated.</w:t>
      </w:r>
    </w:p>
    <w:p w:rsidR="009E43ED" w:rsidRPr="004C5295" w:rsidRDefault="009E43ED" w:rsidP="004C5295">
      <w:pPr>
        <w:autoSpaceDE w:val="0"/>
        <w:autoSpaceDN w:val="0"/>
        <w:adjustRightInd w:val="0"/>
        <w:spacing w:after="0" w:line="240" w:lineRule="auto"/>
        <w:rPr>
          <w:rFonts w:cs="ArialMT"/>
          <w:color w:val="000000"/>
        </w:rPr>
      </w:pPr>
      <w:r w:rsidRPr="004C5295">
        <w:rPr>
          <w:rFonts w:cs="ArialMT"/>
          <w:color w:val="000000"/>
        </w:rPr>
        <w:t>A. Remain same</w:t>
      </w:r>
      <w:r w:rsidRPr="004C5295">
        <w:rPr>
          <w:rFonts w:cs="ArialMT"/>
          <w:color w:val="000000"/>
        </w:rPr>
        <w:tab/>
      </w:r>
      <w:r w:rsidRPr="004C5295">
        <w:rPr>
          <w:rFonts w:cs="ArialMT"/>
          <w:color w:val="000000"/>
        </w:rPr>
        <w:tab/>
        <w:t>B. Decreases</w:t>
      </w:r>
      <w:r w:rsidRPr="004C5295">
        <w:rPr>
          <w:rFonts w:cs="ArialMT"/>
          <w:color w:val="000000"/>
        </w:rPr>
        <w:tab/>
      </w:r>
      <w:r w:rsidRPr="004C5295">
        <w:rPr>
          <w:rFonts w:cs="ArialMT"/>
          <w:color w:val="000000"/>
        </w:rPr>
        <w:tab/>
        <w:t>C. Increases</w:t>
      </w:r>
      <w:r w:rsidRPr="004C5295">
        <w:rPr>
          <w:rFonts w:cs="ArialMT"/>
          <w:color w:val="000000"/>
        </w:rPr>
        <w:tab/>
      </w:r>
      <w:r w:rsidRPr="004C5295">
        <w:rPr>
          <w:rFonts w:cs="ArialMT"/>
          <w:color w:val="000000"/>
        </w:rPr>
        <w:tab/>
        <w:t>D. None of these</w:t>
      </w:r>
    </w:p>
    <w:p w:rsidR="009E43ED" w:rsidRPr="004C5295" w:rsidRDefault="009E43ED" w:rsidP="004C5295">
      <w:pPr>
        <w:autoSpaceDE w:val="0"/>
        <w:autoSpaceDN w:val="0"/>
        <w:adjustRightInd w:val="0"/>
        <w:spacing w:after="0" w:line="240" w:lineRule="auto"/>
        <w:rPr>
          <w:rFonts w:cs="ArialMT"/>
          <w:color w:val="000000"/>
        </w:rPr>
      </w:pPr>
    </w:p>
    <w:p w:rsidR="00370877" w:rsidRPr="004C5295" w:rsidRDefault="008C12C3" w:rsidP="004C5295">
      <w:pPr>
        <w:pStyle w:val="NoSpacing"/>
      </w:pPr>
      <w:r w:rsidRPr="004C5295">
        <w:t>35</w:t>
      </w:r>
      <w:r w:rsidR="00370877" w:rsidRPr="004C5295">
        <w:t>.  The machinability of steel is improved by adding</w:t>
      </w:r>
      <w:r w:rsidR="00370877" w:rsidRPr="004C5295">
        <w:tab/>
        <w:t xml:space="preserve">   </w:t>
      </w:r>
    </w:p>
    <w:p w:rsidR="00370877" w:rsidRPr="004C5295" w:rsidRDefault="00FE2024" w:rsidP="004C5295">
      <w:pPr>
        <w:pStyle w:val="NoSpacing"/>
      </w:pPr>
      <w:r w:rsidRPr="004C5295">
        <w:t>A. nickel</w:t>
      </w:r>
      <w:r w:rsidRPr="004C5295">
        <w:tab/>
        <w:t xml:space="preserve">   B. chromium</w:t>
      </w:r>
      <w:r w:rsidRPr="004C5295">
        <w:tab/>
        <w:t xml:space="preserve">      C. nickel and chromium</w:t>
      </w:r>
      <w:r w:rsidRPr="004C5295">
        <w:tab/>
        <w:t xml:space="preserve">   </w:t>
      </w:r>
      <w:r w:rsidR="00370877" w:rsidRPr="004C5295">
        <w:t>D. sulfur, lead and phosphorus</w:t>
      </w:r>
      <w:r w:rsidR="00370877" w:rsidRPr="004C5295">
        <w:tab/>
        <w:t xml:space="preserve"> </w:t>
      </w:r>
    </w:p>
    <w:p w:rsidR="00370877" w:rsidRPr="004C5295" w:rsidRDefault="00370877" w:rsidP="004C5295">
      <w:pPr>
        <w:pStyle w:val="NoSpacing"/>
      </w:pPr>
    </w:p>
    <w:p w:rsidR="00370877" w:rsidRPr="004C5295" w:rsidRDefault="008C12C3" w:rsidP="004C5295">
      <w:pPr>
        <w:pStyle w:val="NoSpacing"/>
      </w:pPr>
      <w:r w:rsidRPr="004C5295">
        <w:t>36</w:t>
      </w:r>
      <w:r w:rsidR="00370877" w:rsidRPr="004C5295">
        <w:t>.  The type of space lattice found in alpha-iron is</w:t>
      </w:r>
      <w:r w:rsidR="00370877" w:rsidRPr="004C5295">
        <w:tab/>
        <w:t xml:space="preserve">   </w:t>
      </w:r>
    </w:p>
    <w:p w:rsidR="00370877" w:rsidRPr="004C5295" w:rsidRDefault="00370877" w:rsidP="004C5295">
      <w:pPr>
        <w:pStyle w:val="NoSpacing"/>
      </w:pPr>
      <w:r w:rsidRPr="004C5295">
        <w:t xml:space="preserve">A. face centered </w:t>
      </w:r>
      <w:r w:rsidR="00FE2024" w:rsidRPr="004C5295">
        <w:t>cubic space lattice</w:t>
      </w:r>
      <w:r w:rsidR="00FE2024" w:rsidRPr="004C5295">
        <w:tab/>
        <w:t xml:space="preserve">   </w:t>
      </w:r>
      <w:r w:rsidR="00FE2024" w:rsidRPr="004C5295">
        <w:tab/>
      </w:r>
      <w:r w:rsidRPr="004C5295">
        <w:t>B. body centered cubic space lattice</w:t>
      </w:r>
      <w:r w:rsidRPr="004C5295">
        <w:tab/>
        <w:t xml:space="preserve">   </w:t>
      </w:r>
    </w:p>
    <w:p w:rsidR="00370877" w:rsidRPr="004C5295" w:rsidRDefault="00370877" w:rsidP="004C5295">
      <w:pPr>
        <w:pStyle w:val="NoSpacing"/>
      </w:pPr>
      <w:r w:rsidRPr="004C5295">
        <w:t>C. close pac</w:t>
      </w:r>
      <w:r w:rsidR="00FE2024" w:rsidRPr="004C5295">
        <w:t>ked hexagonal space lattice</w:t>
      </w:r>
      <w:r w:rsidR="00FE2024" w:rsidRPr="004C5295">
        <w:tab/>
        <w:t xml:space="preserve">   </w:t>
      </w:r>
      <w:r w:rsidR="00FE2024" w:rsidRPr="004C5295">
        <w:tab/>
      </w:r>
      <w:r w:rsidRPr="004C5295">
        <w:t>D. none of these</w:t>
      </w:r>
      <w:r w:rsidRPr="004C5295">
        <w:tab/>
        <w:t xml:space="preserve"> </w:t>
      </w:r>
    </w:p>
    <w:p w:rsidR="00370877" w:rsidRPr="004C5295" w:rsidRDefault="00370877" w:rsidP="004C5295">
      <w:pPr>
        <w:pStyle w:val="NoSpacing"/>
      </w:pPr>
    </w:p>
    <w:p w:rsidR="00370877" w:rsidRPr="004C5295" w:rsidRDefault="008C12C3" w:rsidP="004C5295">
      <w:pPr>
        <w:pStyle w:val="NoSpacing"/>
      </w:pPr>
      <w:r w:rsidRPr="004C5295">
        <w:t>37</w:t>
      </w:r>
      <w:r w:rsidR="00370877" w:rsidRPr="004C5295">
        <w:t>.  When a low carbon steel is heated up to upper critical temperature</w:t>
      </w:r>
      <w:r w:rsidR="00370877" w:rsidRPr="004C5295">
        <w:tab/>
        <w:t xml:space="preserve">   </w:t>
      </w:r>
    </w:p>
    <w:p w:rsidR="00370877" w:rsidRPr="004C5295" w:rsidRDefault="00370877" w:rsidP="004C5295">
      <w:pPr>
        <w:pStyle w:val="NoSpacing"/>
      </w:pPr>
      <w:r w:rsidRPr="004C5295">
        <w:t>A. there</w:t>
      </w:r>
      <w:r w:rsidR="00FE2024" w:rsidRPr="004C5295">
        <w:t xml:space="preserve"> is no change in grain size</w:t>
      </w:r>
      <w:r w:rsidR="00FE2024" w:rsidRPr="004C5295">
        <w:tab/>
        <w:t xml:space="preserve">   </w:t>
      </w:r>
      <w:r w:rsidRPr="004C5295">
        <w:t>B. the average grain size is a minimum</w:t>
      </w:r>
      <w:r w:rsidRPr="004C5295">
        <w:tab/>
        <w:t xml:space="preserve">   </w:t>
      </w:r>
    </w:p>
    <w:p w:rsidR="00370877" w:rsidRPr="004C5295" w:rsidRDefault="00370877" w:rsidP="004C5295">
      <w:pPr>
        <w:pStyle w:val="NoSpacing"/>
      </w:pPr>
      <w:r w:rsidRPr="004C5295">
        <w:t xml:space="preserve">C. the grain </w:t>
      </w:r>
      <w:r w:rsidR="00FE2024" w:rsidRPr="004C5295">
        <w:t>size increases very rapidly</w:t>
      </w:r>
      <w:r w:rsidR="00FE2024" w:rsidRPr="004C5295">
        <w:tab/>
        <w:t xml:space="preserve">   </w:t>
      </w:r>
      <w:r w:rsidRPr="004C5295">
        <w:t>D. the grain size first increases and then decreases very rapidly</w:t>
      </w:r>
      <w:r w:rsidRPr="004C5295">
        <w:tab/>
        <w:t xml:space="preserve"> </w:t>
      </w:r>
    </w:p>
    <w:p w:rsidR="00370877" w:rsidRPr="004C5295" w:rsidRDefault="00370877" w:rsidP="004C5295">
      <w:pPr>
        <w:pStyle w:val="NoSpacing"/>
      </w:pPr>
    </w:p>
    <w:p w:rsidR="00370877" w:rsidRPr="004C5295" w:rsidRDefault="008C12C3" w:rsidP="004C5295">
      <w:pPr>
        <w:pStyle w:val="NoSpacing"/>
      </w:pPr>
      <w:r w:rsidRPr="004C5295">
        <w:t>38</w:t>
      </w:r>
      <w:r w:rsidR="00370877" w:rsidRPr="004C5295">
        <w:t>.  Pearlite consists of</w:t>
      </w:r>
      <w:r w:rsidR="00370877" w:rsidRPr="004C5295">
        <w:tab/>
        <w:t xml:space="preserve">    </w:t>
      </w:r>
    </w:p>
    <w:p w:rsidR="00370877" w:rsidRPr="004C5295" w:rsidRDefault="00370877" w:rsidP="004C5295">
      <w:pPr>
        <w:pStyle w:val="NoSpacing"/>
      </w:pPr>
      <w:r w:rsidRPr="004C5295">
        <w:t>A.</w:t>
      </w:r>
      <w:r w:rsidR="00FE2024" w:rsidRPr="004C5295">
        <w:t xml:space="preserve"> 13% carbon and 87% ferrite</w:t>
      </w:r>
      <w:r w:rsidR="00FE2024" w:rsidRPr="004C5295">
        <w:tab/>
        <w:t xml:space="preserve">   </w:t>
      </w:r>
      <w:r w:rsidR="00FE2024" w:rsidRPr="004C5295">
        <w:tab/>
      </w:r>
      <w:r w:rsidR="00FE2024" w:rsidRPr="004C5295">
        <w:tab/>
      </w:r>
      <w:r w:rsidRPr="004C5295">
        <w:t>B. 13% cementite and 87% ferrite</w:t>
      </w:r>
      <w:r w:rsidRPr="004C5295">
        <w:tab/>
        <w:t xml:space="preserve">   </w:t>
      </w:r>
    </w:p>
    <w:p w:rsidR="00370877" w:rsidRPr="004C5295" w:rsidRDefault="00370877" w:rsidP="004C5295">
      <w:pPr>
        <w:pStyle w:val="NoSpacing"/>
      </w:pPr>
      <w:r w:rsidRPr="004C5295">
        <w:t>C. 13</w:t>
      </w:r>
      <w:r w:rsidR="00FE2024" w:rsidRPr="004C5295">
        <w:t>% ferrite and 87% cementite</w:t>
      </w:r>
      <w:r w:rsidR="00FE2024" w:rsidRPr="004C5295">
        <w:tab/>
        <w:t xml:space="preserve">   </w:t>
      </w:r>
      <w:r w:rsidR="00FE2024" w:rsidRPr="004C5295">
        <w:tab/>
      </w:r>
      <w:r w:rsidRPr="004C5295">
        <w:t>D. 6.67% carbon and 93.33% iron</w:t>
      </w:r>
      <w:r w:rsidRPr="004C5295">
        <w:tab/>
        <w:t xml:space="preserve"> </w:t>
      </w:r>
    </w:p>
    <w:p w:rsidR="00370877" w:rsidRPr="004C5295" w:rsidRDefault="00370877" w:rsidP="004C5295">
      <w:pPr>
        <w:pStyle w:val="NoSpacing"/>
      </w:pPr>
    </w:p>
    <w:p w:rsidR="009E43ED" w:rsidRPr="004C5295" w:rsidRDefault="008C12C3" w:rsidP="004C5295">
      <w:pPr>
        <w:autoSpaceDE w:val="0"/>
        <w:autoSpaceDN w:val="0"/>
        <w:adjustRightInd w:val="0"/>
        <w:spacing w:after="0" w:line="240" w:lineRule="auto"/>
        <w:rPr>
          <w:rFonts w:cs="Arial-BoldMT"/>
          <w:bCs/>
          <w:color w:val="000000"/>
        </w:rPr>
      </w:pPr>
      <w:r w:rsidRPr="004C5295">
        <w:rPr>
          <w:rFonts w:cs="Arial-BoldMT"/>
          <w:bCs/>
          <w:color w:val="000000"/>
        </w:rPr>
        <w:t>39</w:t>
      </w:r>
      <w:r w:rsidR="009E43ED" w:rsidRPr="004C5295">
        <w:rPr>
          <w:rFonts w:cs="Arial-BoldMT"/>
          <w:bCs/>
          <w:color w:val="000000"/>
        </w:rPr>
        <w:t>. When the steel is normalized, its</w:t>
      </w:r>
    </w:p>
    <w:p w:rsidR="009E43ED" w:rsidRPr="004C5295" w:rsidRDefault="009E43ED" w:rsidP="004C5295">
      <w:pPr>
        <w:autoSpaceDE w:val="0"/>
        <w:autoSpaceDN w:val="0"/>
        <w:adjustRightInd w:val="0"/>
        <w:spacing w:after="0" w:line="240" w:lineRule="auto"/>
        <w:rPr>
          <w:rFonts w:cs="ArialMT"/>
          <w:color w:val="000000"/>
        </w:rPr>
      </w:pPr>
      <w:r w:rsidRPr="004C5295">
        <w:rPr>
          <w:rFonts w:cs="ArialMT"/>
          <w:color w:val="000000"/>
        </w:rPr>
        <w:t>A. yield point increases</w:t>
      </w:r>
      <w:r w:rsidRPr="004C5295">
        <w:rPr>
          <w:rFonts w:cs="ArialMT"/>
          <w:color w:val="000000"/>
        </w:rPr>
        <w:tab/>
      </w:r>
      <w:r w:rsidRPr="004C5295">
        <w:rPr>
          <w:rFonts w:cs="ArialMT"/>
          <w:color w:val="000000"/>
        </w:rPr>
        <w:tab/>
      </w:r>
      <w:r w:rsidRPr="004C5295">
        <w:rPr>
          <w:rFonts w:cs="ArialMT"/>
          <w:color w:val="000000"/>
        </w:rPr>
        <w:tab/>
      </w:r>
      <w:r w:rsidRPr="004C5295">
        <w:rPr>
          <w:rFonts w:cs="ArialMT"/>
          <w:color w:val="000000"/>
        </w:rPr>
        <w:tab/>
        <w:t>B. ductility decreases</w:t>
      </w:r>
      <w:r w:rsidRPr="004C5295">
        <w:rPr>
          <w:rFonts w:cs="ArialMT"/>
          <w:color w:val="000000"/>
        </w:rPr>
        <w:tab/>
      </w:r>
    </w:p>
    <w:p w:rsidR="009E43ED" w:rsidRPr="004C5295" w:rsidRDefault="009E43ED" w:rsidP="004C5295">
      <w:pPr>
        <w:autoSpaceDE w:val="0"/>
        <w:autoSpaceDN w:val="0"/>
        <w:adjustRightInd w:val="0"/>
        <w:spacing w:after="0" w:line="240" w:lineRule="auto"/>
        <w:rPr>
          <w:rFonts w:cs="ArialMT"/>
          <w:color w:val="000000"/>
        </w:rPr>
      </w:pPr>
      <w:r w:rsidRPr="004C5295">
        <w:rPr>
          <w:rFonts w:cs="ArialMT"/>
          <w:color w:val="000000"/>
        </w:rPr>
        <w:t>C. ultimate tensile strength increases</w:t>
      </w:r>
      <w:r w:rsidRPr="004C5295">
        <w:rPr>
          <w:rFonts w:cs="ArialMT"/>
          <w:color w:val="000000"/>
        </w:rPr>
        <w:tab/>
      </w:r>
      <w:r w:rsidRPr="004C5295">
        <w:rPr>
          <w:rFonts w:cs="ArialMT"/>
          <w:color w:val="000000"/>
        </w:rPr>
        <w:tab/>
        <w:t>D. all of these</w:t>
      </w:r>
    </w:p>
    <w:p w:rsidR="009E43ED" w:rsidRPr="004C5295" w:rsidRDefault="009E43ED" w:rsidP="004C5295">
      <w:pPr>
        <w:pStyle w:val="NoSpacing"/>
      </w:pPr>
    </w:p>
    <w:p w:rsidR="004C0FBD" w:rsidRPr="004C5295" w:rsidRDefault="008C12C3" w:rsidP="004C5295">
      <w:pPr>
        <w:pStyle w:val="NoSpacing"/>
      </w:pPr>
      <w:r w:rsidRPr="004C5295">
        <w:t>40</w:t>
      </w:r>
      <w:r w:rsidR="004C0FBD" w:rsidRPr="004C5295">
        <w:t>.  The alloying element which increases residual magnetism and coerci</w:t>
      </w:r>
      <w:r w:rsidRPr="004C5295">
        <w:t xml:space="preserve">ve magnetic force in steel for </w:t>
      </w:r>
      <w:r w:rsidR="004C0FBD" w:rsidRPr="004C5295">
        <w:t>magnets is</w:t>
      </w:r>
      <w:r w:rsidR="004C0FBD" w:rsidRPr="004C5295">
        <w:tab/>
        <w:t xml:space="preserve">   </w:t>
      </w:r>
    </w:p>
    <w:p w:rsidR="004C0FBD" w:rsidRPr="004C5295" w:rsidRDefault="004C0FBD" w:rsidP="004C5295">
      <w:pPr>
        <w:pStyle w:val="NoSpacing"/>
      </w:pPr>
      <w:r w:rsidRPr="004C5295">
        <w:t>A. chromium</w:t>
      </w:r>
      <w:r w:rsidRPr="004C5295">
        <w:tab/>
      </w:r>
      <w:r w:rsidRPr="004C5295">
        <w:tab/>
        <w:t>B. nickel</w:t>
      </w:r>
      <w:r w:rsidRPr="004C5295">
        <w:tab/>
        <w:t xml:space="preserve">   C. vanadium</w:t>
      </w:r>
      <w:r w:rsidRPr="004C5295">
        <w:tab/>
      </w:r>
      <w:r w:rsidRPr="004C5295">
        <w:tab/>
        <w:t>D. cobalt</w:t>
      </w:r>
      <w:r w:rsidRPr="004C5295">
        <w:tab/>
        <w:t xml:space="preserve"> </w:t>
      </w:r>
    </w:p>
    <w:p w:rsidR="004C0FBD" w:rsidRPr="004C5295" w:rsidRDefault="004C0FBD" w:rsidP="004C5295">
      <w:pPr>
        <w:pStyle w:val="NoSpacing"/>
      </w:pPr>
    </w:p>
    <w:p w:rsidR="008C12C3" w:rsidRPr="004C5295" w:rsidRDefault="008C12C3" w:rsidP="004C5295">
      <w:pPr>
        <w:pStyle w:val="NoSpacing"/>
      </w:pPr>
      <w:r w:rsidRPr="004C5295">
        <w:t xml:space="preserve">41. Which of the following is </w:t>
      </w:r>
      <w:r w:rsidRPr="004C5295">
        <w:rPr>
          <w:b/>
          <w:bCs/>
        </w:rPr>
        <w:t>not</w:t>
      </w:r>
      <w:r w:rsidRPr="004C5295">
        <w:t xml:space="preserve"> a factor that affects viscosity? </w:t>
      </w:r>
    </w:p>
    <w:p w:rsidR="008C12C3" w:rsidRPr="004C5295" w:rsidRDefault="008C12C3" w:rsidP="004C5295">
      <w:pPr>
        <w:pStyle w:val="NoSpacing"/>
        <w:numPr>
          <w:ilvl w:val="0"/>
          <w:numId w:val="9"/>
        </w:numPr>
      </w:pPr>
      <w:r w:rsidRPr="004C5295">
        <w:t>The shape and size of particles.                               B.   The amount of attraction between particles.</w:t>
      </w:r>
    </w:p>
    <w:p w:rsidR="008C12C3" w:rsidRPr="004C5295" w:rsidRDefault="008C12C3" w:rsidP="004C5295">
      <w:pPr>
        <w:pStyle w:val="NoSpacing"/>
        <w:numPr>
          <w:ilvl w:val="0"/>
          <w:numId w:val="32"/>
        </w:numPr>
      </w:pPr>
      <w:r w:rsidRPr="004C5295">
        <w:t>The container the particles are held in.</w:t>
      </w:r>
      <w:r w:rsidRPr="004C5295">
        <w:tab/>
      </w:r>
      <w:r w:rsidRPr="004C5295">
        <w:tab/>
        <w:t>D.  The kinetic energy of the particles.</w:t>
      </w:r>
    </w:p>
    <w:p w:rsidR="008C12C3" w:rsidRPr="004C5295" w:rsidRDefault="008C12C3" w:rsidP="004C5295">
      <w:pPr>
        <w:pStyle w:val="NoSpacing"/>
      </w:pPr>
    </w:p>
    <w:p w:rsidR="00370877" w:rsidRPr="004C5295" w:rsidRDefault="008C12C3" w:rsidP="004C5295">
      <w:pPr>
        <w:pStyle w:val="NoSpacing"/>
      </w:pPr>
      <w:r w:rsidRPr="004C5295">
        <w:t>42</w:t>
      </w:r>
      <w:r w:rsidR="00370877" w:rsidRPr="004C5295">
        <w:t>.  Quenching is not necessary when hardening is done by</w:t>
      </w:r>
      <w:r w:rsidR="00370877" w:rsidRPr="004C5295">
        <w:tab/>
        <w:t xml:space="preserve">   </w:t>
      </w:r>
    </w:p>
    <w:p w:rsidR="00370877" w:rsidRPr="004C5295" w:rsidRDefault="00FE2024" w:rsidP="004C5295">
      <w:pPr>
        <w:pStyle w:val="NoSpacing"/>
      </w:pPr>
      <w:r w:rsidRPr="004C5295">
        <w:t>A. case hardening</w:t>
      </w:r>
      <w:r w:rsidRPr="004C5295">
        <w:tab/>
        <w:t xml:space="preserve">   B. flame hardening</w:t>
      </w:r>
      <w:r w:rsidRPr="004C5295">
        <w:tab/>
        <w:t xml:space="preserve">   </w:t>
      </w:r>
      <w:r w:rsidR="00370877" w:rsidRPr="004C5295">
        <w:t xml:space="preserve">C. </w:t>
      </w:r>
      <w:proofErr w:type="spellStart"/>
      <w:r w:rsidR="00370877" w:rsidRPr="004C5295">
        <w:t>nitriding</w:t>
      </w:r>
      <w:proofErr w:type="spellEnd"/>
      <w:r w:rsidR="00370877" w:rsidRPr="004C5295">
        <w:tab/>
        <w:t xml:space="preserve">  </w:t>
      </w:r>
      <w:r w:rsidRPr="004C5295">
        <w:tab/>
      </w:r>
      <w:r w:rsidR="00370877" w:rsidRPr="004C5295">
        <w:t xml:space="preserve"> D. any one of these</w:t>
      </w:r>
      <w:r w:rsidR="00370877" w:rsidRPr="004C5295">
        <w:tab/>
        <w:t xml:space="preserve"> </w:t>
      </w:r>
    </w:p>
    <w:p w:rsidR="00370877" w:rsidRPr="004C5295" w:rsidRDefault="00370877" w:rsidP="004C5295">
      <w:pPr>
        <w:pStyle w:val="NoSpacing"/>
      </w:pPr>
    </w:p>
    <w:p w:rsidR="00370877" w:rsidRPr="004C5295" w:rsidRDefault="009E43ED" w:rsidP="004C5295">
      <w:pPr>
        <w:pStyle w:val="NoSpacing"/>
      </w:pPr>
      <w:r w:rsidRPr="004C5295">
        <w:t>4</w:t>
      </w:r>
      <w:r w:rsidR="008C12C3" w:rsidRPr="004C5295">
        <w:t>3</w:t>
      </w:r>
      <w:r w:rsidR="00370877" w:rsidRPr="004C5295">
        <w:t>.  The ability of a material to resist fracture due to high impact loads, is called</w:t>
      </w:r>
      <w:r w:rsidR="00370877" w:rsidRPr="004C5295">
        <w:tab/>
        <w:t xml:space="preserve">   </w:t>
      </w:r>
    </w:p>
    <w:p w:rsidR="00370877" w:rsidRPr="004C5295" w:rsidRDefault="00FE2024" w:rsidP="004C5295">
      <w:pPr>
        <w:pStyle w:val="NoSpacing"/>
      </w:pPr>
      <w:r w:rsidRPr="004C5295">
        <w:t>A. strength</w:t>
      </w:r>
      <w:r w:rsidRPr="004C5295">
        <w:tab/>
      </w:r>
      <w:r w:rsidRPr="004C5295">
        <w:tab/>
        <w:t xml:space="preserve">    B. stiffness</w:t>
      </w:r>
      <w:r w:rsidRPr="004C5295">
        <w:tab/>
        <w:t xml:space="preserve">   </w:t>
      </w:r>
      <w:r w:rsidRPr="004C5295">
        <w:tab/>
        <w:t xml:space="preserve">   </w:t>
      </w:r>
      <w:r w:rsidR="00370877" w:rsidRPr="004C5295">
        <w:t>C. toughness</w:t>
      </w:r>
      <w:r w:rsidR="00370877" w:rsidRPr="004C5295">
        <w:tab/>
      </w:r>
      <w:r w:rsidR="00370877" w:rsidRPr="004C5295">
        <w:tab/>
      </w:r>
      <w:r w:rsidRPr="004C5295">
        <w:t xml:space="preserve"> </w:t>
      </w:r>
      <w:r w:rsidR="00370877" w:rsidRPr="004C5295">
        <w:t>D. brittleness</w:t>
      </w:r>
      <w:r w:rsidR="00370877" w:rsidRPr="004C5295">
        <w:tab/>
        <w:t xml:space="preserve"> </w:t>
      </w:r>
    </w:p>
    <w:p w:rsidR="009E43ED" w:rsidRPr="004C5295" w:rsidRDefault="009E43ED" w:rsidP="004C5295">
      <w:pPr>
        <w:pStyle w:val="NoSpacing"/>
      </w:pPr>
    </w:p>
    <w:p w:rsidR="009E43ED" w:rsidRPr="004C5295" w:rsidRDefault="008C12C3" w:rsidP="004C5295">
      <w:pPr>
        <w:pStyle w:val="NoSpacing"/>
      </w:pPr>
      <w:r w:rsidRPr="004C5295">
        <w:t>44</w:t>
      </w:r>
      <w:r w:rsidR="009E43ED" w:rsidRPr="004C5295">
        <w:t>.  An alloy of copper, tin and zinc is known as</w:t>
      </w:r>
      <w:r w:rsidR="009E43ED" w:rsidRPr="004C5295">
        <w:tab/>
        <w:t xml:space="preserve">   </w:t>
      </w:r>
    </w:p>
    <w:p w:rsidR="009E43ED" w:rsidRPr="004C5295" w:rsidRDefault="009E43ED" w:rsidP="004C5295">
      <w:pPr>
        <w:pStyle w:val="NoSpacing"/>
      </w:pPr>
      <w:r w:rsidRPr="004C5295">
        <w:t>A. brass</w:t>
      </w:r>
      <w:r w:rsidRPr="004C5295">
        <w:tab/>
        <w:t xml:space="preserve">   </w:t>
      </w:r>
      <w:r w:rsidRPr="004C5295">
        <w:tab/>
        <w:t>B. bronze</w:t>
      </w:r>
      <w:r w:rsidRPr="004C5295">
        <w:tab/>
        <w:t xml:space="preserve">   C. gun metal</w:t>
      </w:r>
      <w:r w:rsidRPr="004C5295">
        <w:tab/>
        <w:t xml:space="preserve">   </w:t>
      </w:r>
      <w:r w:rsidRPr="004C5295">
        <w:tab/>
        <w:t xml:space="preserve">D. </w:t>
      </w:r>
      <w:proofErr w:type="spellStart"/>
      <w:r w:rsidRPr="004C5295">
        <w:t>muntz</w:t>
      </w:r>
      <w:proofErr w:type="spellEnd"/>
      <w:r w:rsidRPr="004C5295">
        <w:t xml:space="preserve"> metal</w:t>
      </w:r>
      <w:r w:rsidRPr="004C5295">
        <w:tab/>
        <w:t xml:space="preserve"> </w:t>
      </w:r>
      <w:r w:rsidRPr="004C5295">
        <w:tab/>
        <w:t xml:space="preserve">   </w:t>
      </w:r>
    </w:p>
    <w:p w:rsidR="009E43ED" w:rsidRPr="004C5295" w:rsidRDefault="009E43ED" w:rsidP="004C5295">
      <w:pPr>
        <w:pStyle w:val="NoSpacing"/>
      </w:pPr>
    </w:p>
    <w:p w:rsidR="00370877" w:rsidRPr="004C5295" w:rsidRDefault="008C12C3" w:rsidP="004C5295">
      <w:pPr>
        <w:pStyle w:val="NoSpacing"/>
      </w:pPr>
      <w:r w:rsidRPr="004C5295">
        <w:t>45</w:t>
      </w:r>
      <w:r w:rsidR="00370877" w:rsidRPr="004C5295">
        <w:t>.  The purpose of heat treatment is to</w:t>
      </w:r>
      <w:r w:rsidR="00370877" w:rsidRPr="004C5295">
        <w:tab/>
        <w:t xml:space="preserve">   </w:t>
      </w:r>
    </w:p>
    <w:p w:rsidR="00FE2024" w:rsidRPr="004C5295" w:rsidRDefault="00370877" w:rsidP="004C5295">
      <w:pPr>
        <w:pStyle w:val="NoSpacing"/>
      </w:pPr>
      <w:r w:rsidRPr="004C5295">
        <w:t>A. relieve the stresses set up in the materia</w:t>
      </w:r>
      <w:r w:rsidR="00FE2024" w:rsidRPr="004C5295">
        <w:t>l after hot or cold working</w:t>
      </w:r>
      <w:r w:rsidR="00FE2024" w:rsidRPr="004C5295">
        <w:tab/>
        <w:t xml:space="preserve">   </w:t>
      </w:r>
    </w:p>
    <w:p w:rsidR="00370877" w:rsidRPr="004C5295" w:rsidRDefault="00370877" w:rsidP="004C5295">
      <w:pPr>
        <w:pStyle w:val="NoSpacing"/>
      </w:pPr>
      <w:r w:rsidRPr="004C5295">
        <w:t>B. modify the structure of the material</w:t>
      </w:r>
      <w:r w:rsidRPr="004C5295">
        <w:tab/>
        <w:t xml:space="preserve">   </w:t>
      </w:r>
    </w:p>
    <w:p w:rsidR="009E43ED" w:rsidRPr="004C5295" w:rsidRDefault="00370877" w:rsidP="004C5295">
      <w:pPr>
        <w:pStyle w:val="NoSpacing"/>
      </w:pPr>
      <w:r w:rsidRPr="004C5295">
        <w:t>C. change grain size</w:t>
      </w:r>
      <w:r w:rsidRPr="004C5295">
        <w:tab/>
        <w:t xml:space="preserve">   </w:t>
      </w:r>
    </w:p>
    <w:p w:rsidR="00370877" w:rsidRPr="004C5295" w:rsidRDefault="00370877" w:rsidP="004C5295">
      <w:pPr>
        <w:pStyle w:val="NoSpacing"/>
      </w:pPr>
      <w:r w:rsidRPr="004C5295">
        <w:t>D. any one of these</w:t>
      </w:r>
      <w:r w:rsidRPr="004C5295">
        <w:tab/>
        <w:t xml:space="preserve"> </w:t>
      </w:r>
    </w:p>
    <w:p w:rsidR="009E43ED" w:rsidRPr="004C5295" w:rsidRDefault="009E43ED" w:rsidP="004C5295">
      <w:pPr>
        <w:pStyle w:val="NoSpacing"/>
      </w:pPr>
    </w:p>
    <w:p w:rsidR="00370877" w:rsidRPr="004C5295" w:rsidRDefault="008C12C3" w:rsidP="004C5295">
      <w:pPr>
        <w:pStyle w:val="NoSpacing"/>
      </w:pPr>
      <w:r w:rsidRPr="004C5295">
        <w:t>46</w:t>
      </w:r>
      <w:r w:rsidR="00370877" w:rsidRPr="004C5295">
        <w:t>.  Silicon when added to copper improves</w:t>
      </w:r>
      <w:r w:rsidR="00370877" w:rsidRPr="004C5295">
        <w:tab/>
        <w:t xml:space="preserve">   </w:t>
      </w:r>
    </w:p>
    <w:p w:rsidR="00370877" w:rsidRPr="004C5295" w:rsidRDefault="00FE2024" w:rsidP="004C5295">
      <w:pPr>
        <w:pStyle w:val="NoSpacing"/>
      </w:pPr>
      <w:r w:rsidRPr="004C5295">
        <w:t>A. machinability</w:t>
      </w:r>
      <w:r w:rsidRPr="004C5295">
        <w:tab/>
        <w:t xml:space="preserve">   </w:t>
      </w:r>
      <w:r w:rsidRPr="004C5295">
        <w:tab/>
        <w:t>B. hardness</w:t>
      </w:r>
      <w:r w:rsidRPr="004C5295">
        <w:tab/>
        <w:t xml:space="preserve">   </w:t>
      </w:r>
      <w:r w:rsidR="00370877" w:rsidRPr="004C5295">
        <w:t>C. hardness and strength</w:t>
      </w:r>
      <w:r w:rsidR="00370877" w:rsidRPr="004C5295">
        <w:tab/>
        <w:t xml:space="preserve">   D. strength and ductility</w:t>
      </w:r>
      <w:r w:rsidR="00370877" w:rsidRPr="004C5295">
        <w:tab/>
        <w:t xml:space="preserve"> </w:t>
      </w:r>
    </w:p>
    <w:p w:rsidR="009E43ED" w:rsidRPr="004C5295" w:rsidRDefault="009E43ED" w:rsidP="004C5295">
      <w:pPr>
        <w:pStyle w:val="NoSpacing"/>
      </w:pPr>
    </w:p>
    <w:p w:rsidR="009E43ED" w:rsidRPr="004C5295" w:rsidRDefault="008C12C3" w:rsidP="004C5295">
      <w:pPr>
        <w:pStyle w:val="NoSpacing"/>
      </w:pPr>
      <w:r w:rsidRPr="004C5295">
        <w:t>47</w:t>
      </w:r>
      <w:r w:rsidR="009E43ED" w:rsidRPr="004C5295">
        <w:t xml:space="preserve">. Which of the following statements regarding the viscosity of fluids is true?  </w:t>
      </w:r>
    </w:p>
    <w:p w:rsidR="009E43ED" w:rsidRPr="004C5295" w:rsidRDefault="009E43ED" w:rsidP="004C5295">
      <w:pPr>
        <w:pStyle w:val="NoSpacing"/>
        <w:numPr>
          <w:ilvl w:val="0"/>
          <w:numId w:val="10"/>
        </w:numPr>
      </w:pPr>
      <w:r w:rsidRPr="004C5295">
        <w:t xml:space="preserve"> Heating gases and liquids will increase their viscosity.</w:t>
      </w:r>
    </w:p>
    <w:p w:rsidR="009E43ED" w:rsidRPr="004C5295" w:rsidRDefault="009E43ED" w:rsidP="004C5295">
      <w:pPr>
        <w:pStyle w:val="NoSpacing"/>
        <w:numPr>
          <w:ilvl w:val="0"/>
          <w:numId w:val="10"/>
        </w:numPr>
      </w:pPr>
      <w:r w:rsidRPr="004C5295">
        <w:lastRenderedPageBreak/>
        <w:t xml:space="preserve"> Heating gases and liquids will decrease their viscosity.</w:t>
      </w:r>
    </w:p>
    <w:p w:rsidR="009E43ED" w:rsidRPr="004C5295" w:rsidRDefault="009E43ED" w:rsidP="004C5295">
      <w:pPr>
        <w:pStyle w:val="NoSpacing"/>
        <w:numPr>
          <w:ilvl w:val="0"/>
          <w:numId w:val="10"/>
        </w:numPr>
      </w:pPr>
      <w:r w:rsidRPr="004C5295">
        <w:t xml:space="preserve"> Heating a gas decreases its viscosity; heating a liquid increases its viscosity.</w:t>
      </w:r>
    </w:p>
    <w:p w:rsidR="009E43ED" w:rsidRPr="004C5295" w:rsidRDefault="009E43ED" w:rsidP="004C5295">
      <w:pPr>
        <w:pStyle w:val="NoSpacing"/>
        <w:numPr>
          <w:ilvl w:val="0"/>
          <w:numId w:val="10"/>
        </w:numPr>
      </w:pPr>
      <w:r w:rsidRPr="004C5295">
        <w:t xml:space="preserve"> Heating a gas increases its viscosity; heating a liquid decreases its viscosity.</w:t>
      </w:r>
    </w:p>
    <w:p w:rsidR="00370877" w:rsidRPr="004C5295" w:rsidRDefault="00370877" w:rsidP="004C5295">
      <w:pPr>
        <w:pStyle w:val="NoSpacing"/>
      </w:pPr>
    </w:p>
    <w:p w:rsidR="00370877" w:rsidRPr="004C5295" w:rsidRDefault="008C12C3" w:rsidP="004C5295">
      <w:pPr>
        <w:pStyle w:val="NoSpacing"/>
      </w:pPr>
      <w:r w:rsidRPr="004C5295">
        <w:t>48</w:t>
      </w:r>
      <w:r w:rsidR="00370877" w:rsidRPr="004C5295">
        <w:t>.  The heat treatment process used for softening hardened steel is</w:t>
      </w:r>
      <w:r w:rsidR="00370877" w:rsidRPr="004C5295">
        <w:tab/>
        <w:t xml:space="preserve">   </w:t>
      </w:r>
    </w:p>
    <w:p w:rsidR="00370877" w:rsidRPr="004C5295" w:rsidRDefault="00370877" w:rsidP="004C5295">
      <w:pPr>
        <w:pStyle w:val="NoSpacing"/>
      </w:pPr>
      <w:r w:rsidRPr="004C5295">
        <w:t>A. car</w:t>
      </w:r>
      <w:r w:rsidR="00FE2024" w:rsidRPr="004C5295">
        <w:t>burizing</w:t>
      </w:r>
      <w:r w:rsidR="00FE2024" w:rsidRPr="004C5295">
        <w:tab/>
      </w:r>
      <w:r w:rsidR="00FE2024" w:rsidRPr="004C5295">
        <w:tab/>
        <w:t>B. normalizing</w:t>
      </w:r>
      <w:r w:rsidR="00FE2024" w:rsidRPr="004C5295">
        <w:tab/>
        <w:t xml:space="preserve">   C. annealing</w:t>
      </w:r>
      <w:r w:rsidR="00FE2024" w:rsidRPr="004C5295">
        <w:tab/>
      </w:r>
      <w:r w:rsidRPr="004C5295">
        <w:tab/>
        <w:t>D. tempering</w:t>
      </w:r>
      <w:r w:rsidRPr="004C5295">
        <w:tab/>
        <w:t xml:space="preserve"> </w:t>
      </w:r>
    </w:p>
    <w:p w:rsidR="00370877" w:rsidRPr="004C5295" w:rsidRDefault="00370877" w:rsidP="004C5295">
      <w:pPr>
        <w:pStyle w:val="NoSpacing"/>
      </w:pPr>
      <w:r w:rsidRPr="004C5295">
        <w:t xml:space="preserve"> </w:t>
      </w:r>
    </w:p>
    <w:p w:rsidR="0059009B" w:rsidRPr="0059009B" w:rsidRDefault="0059009B" w:rsidP="0059009B">
      <w:pPr>
        <w:pStyle w:val="NoSpacing"/>
        <w:rPr>
          <w:rFonts w:eastAsia="CMMI10" w:cs="CMMI10"/>
        </w:rPr>
      </w:pPr>
      <w:r>
        <w:rPr>
          <w:rFonts w:cs="ArialMT"/>
          <w:color w:val="000000"/>
        </w:rPr>
        <w:t xml:space="preserve">49.  </w:t>
      </w:r>
      <w:r w:rsidRPr="00336940">
        <w:t>A load of 140</w:t>
      </w:r>
      <w:r>
        <w:t>.</w:t>
      </w:r>
      <w:r w:rsidRPr="00336940">
        <w:t xml:space="preserve"> </w:t>
      </w:r>
      <w:proofErr w:type="gramStart"/>
      <w:r w:rsidRPr="00336940">
        <w:t>kg</w:t>
      </w:r>
      <w:proofErr w:type="gramEnd"/>
      <w:r w:rsidRPr="00336940">
        <w:t xml:space="preserve"> is supported by a wire</w:t>
      </w:r>
      <w:r>
        <w:t xml:space="preserve"> </w:t>
      </w:r>
      <w:r w:rsidRPr="00336940">
        <w:t>of length 2</w:t>
      </w:r>
      <w:r w:rsidRPr="00336940">
        <w:rPr>
          <w:rFonts w:eastAsia="CMMI10" w:cs="CMMI10"/>
        </w:rPr>
        <w:t>.</w:t>
      </w:r>
      <w:r w:rsidRPr="00336940">
        <w:t xml:space="preserve">55 m and </w:t>
      </w:r>
      <w:r>
        <w:t>cross sectional area</w:t>
      </w:r>
      <w:r w:rsidRPr="00336940">
        <w:t xml:space="preserve"> </w:t>
      </w:r>
      <w:r>
        <w:t xml:space="preserve">of </w:t>
      </w:r>
      <w:r w:rsidRPr="00336940">
        <w:t>0</w:t>
      </w:r>
      <w:r w:rsidRPr="00336940">
        <w:rPr>
          <w:rFonts w:eastAsia="CMMI10" w:cs="CMMI10"/>
        </w:rPr>
        <w:t>.</w:t>
      </w:r>
      <w:r>
        <w:t>102</w:t>
      </w:r>
      <w:r w:rsidRPr="00336940">
        <w:t>cm</w:t>
      </w:r>
      <w:r>
        <w:rPr>
          <w:vertAlign w:val="superscript"/>
        </w:rPr>
        <w:t>2</w:t>
      </w:r>
      <w:r>
        <w:t>.</w:t>
      </w:r>
      <w:r w:rsidRPr="00336940">
        <w:rPr>
          <w:rFonts w:eastAsia="CMMI10" w:cs="CMMI10"/>
        </w:rPr>
        <w:t xml:space="preserve"> </w:t>
      </w:r>
      <w:r>
        <w:rPr>
          <w:rFonts w:eastAsia="CMMI10" w:cs="CMMI10"/>
        </w:rPr>
        <w:t xml:space="preserve"> </w:t>
      </w:r>
      <w:r w:rsidRPr="00336940">
        <w:t>The wire is stretched by 0</w:t>
      </w:r>
      <w:r w:rsidRPr="00336940">
        <w:rPr>
          <w:rFonts w:eastAsia="CMMI10" w:cs="CMMI10"/>
        </w:rPr>
        <w:t>.</w:t>
      </w:r>
      <w:r w:rsidRPr="00336940">
        <w:t>192 cm</w:t>
      </w:r>
      <w:r w:rsidRPr="00336940">
        <w:rPr>
          <w:rFonts w:eastAsia="CMMI10" w:cs="CMMI10"/>
        </w:rPr>
        <w:t>.</w:t>
      </w:r>
      <w:r>
        <w:rPr>
          <w:rFonts w:eastAsia="CMMI10" w:cs="CMMI10"/>
        </w:rPr>
        <w:t xml:space="preserve">  </w:t>
      </w:r>
      <w:r>
        <w:t>What is</w:t>
      </w:r>
      <w:r w:rsidRPr="00336940">
        <w:t xml:space="preserve"> the </w:t>
      </w:r>
      <w:r>
        <w:t>compressive</w:t>
      </w:r>
      <w:r w:rsidRPr="00336940">
        <w:t xml:space="preserve"> stress</w:t>
      </w:r>
      <w:r>
        <w:t xml:space="preserve"> on the wire? </w:t>
      </w:r>
    </w:p>
    <w:p w:rsidR="0059009B" w:rsidRDefault="0059009B" w:rsidP="0059009B">
      <w:pPr>
        <w:pStyle w:val="NoSpacing"/>
      </w:pPr>
    </w:p>
    <w:p w:rsidR="0059009B" w:rsidRPr="0059009B" w:rsidRDefault="0059009B" w:rsidP="0059009B">
      <w:pPr>
        <w:pStyle w:val="NoSpacing"/>
      </w:pPr>
      <w:r>
        <w:t>50</w:t>
      </w:r>
      <w:r w:rsidRPr="0059009B">
        <w:t>.  You have 2.3m</w:t>
      </w:r>
      <w:r w:rsidRPr="0059009B">
        <w:rPr>
          <w:vertAlign w:val="superscript"/>
        </w:rPr>
        <w:t>3</w:t>
      </w:r>
      <w:r w:rsidRPr="0059009B">
        <w:t xml:space="preserve"> of concrete which weighs 22000N.  What is the height of the tallest cylindrical pillar, made from this amount of concrete, which will not collapse under its own weight?  The compression strength of concrete is 1.6*10</w:t>
      </w:r>
      <w:r w:rsidRPr="0059009B">
        <w:rPr>
          <w:vertAlign w:val="superscript"/>
        </w:rPr>
        <w:t>7</w:t>
      </w:r>
      <w:r w:rsidRPr="0059009B">
        <w:t xml:space="preserve"> N/m</w:t>
      </w:r>
      <w:r w:rsidRPr="0059009B">
        <w:rPr>
          <w:vertAlign w:val="superscript"/>
        </w:rPr>
        <w:t>2</w:t>
      </w:r>
      <w:r w:rsidRPr="0059009B">
        <w:t>.  (Show work)</w:t>
      </w:r>
    </w:p>
    <w:p w:rsidR="0059009B" w:rsidRDefault="0059009B" w:rsidP="001942FC">
      <w:pPr>
        <w:pStyle w:val="NoSpacing"/>
        <w:rPr>
          <w:rFonts w:cs="ArialMT"/>
          <w:color w:val="000000"/>
        </w:rPr>
      </w:pPr>
    </w:p>
    <w:p w:rsidR="0059009B" w:rsidRDefault="0059009B" w:rsidP="0059009B">
      <w:pPr>
        <w:pStyle w:val="NoSpacing"/>
      </w:pPr>
    </w:p>
    <w:p w:rsidR="001942FC" w:rsidRPr="00336940" w:rsidRDefault="0059009B" w:rsidP="001942FC">
      <w:pPr>
        <w:pStyle w:val="NoSpacing"/>
      </w:pPr>
      <w:r>
        <w:rPr>
          <w:rFonts w:cs="ArialMT"/>
          <w:color w:val="000000"/>
        </w:rPr>
        <w:t>51</w:t>
      </w:r>
      <w:r w:rsidR="001942FC" w:rsidRPr="001942FC">
        <w:rPr>
          <w:rFonts w:cs="ArialMT"/>
          <w:color w:val="000000"/>
        </w:rPr>
        <w:t xml:space="preserve">.  </w:t>
      </w:r>
      <w:r w:rsidR="001942FC" w:rsidRPr="00336940">
        <w:t>Assume that bone will fracture if a stress more than 1</w:t>
      </w:r>
      <w:r w:rsidR="001942FC" w:rsidRPr="00336940">
        <w:rPr>
          <w:rFonts w:eastAsia="CMMI10" w:cs="CMMI10"/>
        </w:rPr>
        <w:t>.</w:t>
      </w:r>
      <w:r w:rsidR="001942FC" w:rsidRPr="00336940">
        <w:t xml:space="preserve">01 </w:t>
      </w:r>
      <w:r w:rsidR="001942FC" w:rsidRPr="00336940">
        <w:rPr>
          <w:rFonts w:cs="CMSY10"/>
        </w:rPr>
        <w:t xml:space="preserve">× </w:t>
      </w:r>
      <w:r w:rsidR="001942FC" w:rsidRPr="00336940">
        <w:t>10</w:t>
      </w:r>
      <w:r w:rsidR="001942FC" w:rsidRPr="00336940">
        <w:rPr>
          <w:rFonts w:cs="CMR9"/>
          <w:vertAlign w:val="superscript"/>
        </w:rPr>
        <w:t>8</w:t>
      </w:r>
      <w:r w:rsidR="001942FC" w:rsidRPr="00336940">
        <w:rPr>
          <w:rFonts w:cs="CMR9"/>
        </w:rPr>
        <w:t xml:space="preserve"> </w:t>
      </w:r>
      <w:r w:rsidR="001942FC" w:rsidRPr="00336940">
        <w:t>N</w:t>
      </w:r>
      <w:r w:rsidR="001942FC" w:rsidRPr="00336940">
        <w:rPr>
          <w:rFonts w:eastAsia="CMMI10" w:cs="CMMI10"/>
        </w:rPr>
        <w:t>/</w:t>
      </w:r>
      <w:r w:rsidR="001942FC" w:rsidRPr="00336940">
        <w:t>m</w:t>
      </w:r>
      <w:r w:rsidR="001942FC" w:rsidRPr="00565480">
        <w:rPr>
          <w:rFonts w:cs="CMR9"/>
          <w:vertAlign w:val="superscript"/>
        </w:rPr>
        <w:t>2</w:t>
      </w:r>
      <w:r w:rsidR="001942FC" w:rsidRPr="00336940">
        <w:rPr>
          <w:rFonts w:cs="CMR9"/>
        </w:rPr>
        <w:t xml:space="preserve"> </w:t>
      </w:r>
      <w:r w:rsidR="001942FC" w:rsidRPr="00336940">
        <w:t>is exerted. What is the maximum force that can be exerted on the femur bone in the leg</w:t>
      </w:r>
      <w:r w:rsidR="001942FC">
        <w:t xml:space="preserve"> of a human</w:t>
      </w:r>
      <w:r w:rsidR="001942FC" w:rsidRPr="00336940">
        <w:t xml:space="preserve"> if it has a minimum diameter of 2</w:t>
      </w:r>
      <w:r w:rsidR="001942FC" w:rsidRPr="00336940">
        <w:rPr>
          <w:rFonts w:eastAsia="CMMI10" w:cs="CMMI10"/>
        </w:rPr>
        <w:t>.</w:t>
      </w:r>
      <w:r w:rsidR="001942FC">
        <w:t>34</w:t>
      </w:r>
      <w:r w:rsidR="001942FC" w:rsidRPr="00336940">
        <w:t xml:space="preserve"> cm? Young’s modulus for bone is 1</w:t>
      </w:r>
      <w:r w:rsidR="001942FC" w:rsidRPr="00336940">
        <w:rPr>
          <w:rFonts w:eastAsia="CMMI10" w:cs="CMMI10"/>
        </w:rPr>
        <w:t>.</w:t>
      </w:r>
      <w:r w:rsidR="001942FC" w:rsidRPr="00336940">
        <w:t xml:space="preserve">72 </w:t>
      </w:r>
      <w:r w:rsidR="001942FC" w:rsidRPr="00336940">
        <w:rPr>
          <w:rFonts w:cs="CMSY10"/>
        </w:rPr>
        <w:t xml:space="preserve">× </w:t>
      </w:r>
      <w:r w:rsidR="001942FC" w:rsidRPr="00336940">
        <w:t>10</w:t>
      </w:r>
      <w:r w:rsidR="001942FC" w:rsidRPr="00336940">
        <w:rPr>
          <w:rFonts w:cs="CMR9"/>
          <w:vertAlign w:val="superscript"/>
        </w:rPr>
        <w:t>10</w:t>
      </w:r>
      <w:r w:rsidR="001942FC" w:rsidRPr="00336940">
        <w:rPr>
          <w:rFonts w:cs="CMR9"/>
        </w:rPr>
        <w:t xml:space="preserve"> </w:t>
      </w:r>
      <w:r w:rsidR="001942FC" w:rsidRPr="00336940">
        <w:t>N</w:t>
      </w:r>
      <w:r w:rsidR="001942FC" w:rsidRPr="00336940">
        <w:rPr>
          <w:rFonts w:eastAsia="CMMI10" w:cs="CMMI10"/>
        </w:rPr>
        <w:t>/</w:t>
      </w:r>
      <w:r w:rsidR="001942FC" w:rsidRPr="00336940">
        <w:t>m</w:t>
      </w:r>
      <w:r w:rsidR="001942FC" w:rsidRPr="00336940">
        <w:rPr>
          <w:rFonts w:cs="CMR9"/>
          <w:vertAlign w:val="superscript"/>
        </w:rPr>
        <w:t>2</w:t>
      </w:r>
      <w:r w:rsidR="001942FC" w:rsidRPr="00336940">
        <w:t xml:space="preserve">. </w:t>
      </w:r>
      <w:r w:rsidR="001942FC">
        <w:t xml:space="preserve">  (Show work)</w:t>
      </w:r>
    </w:p>
    <w:p w:rsidR="001942FC" w:rsidRDefault="001942FC" w:rsidP="001942FC">
      <w:pPr>
        <w:pStyle w:val="NoSpacing"/>
      </w:pPr>
    </w:p>
    <w:p w:rsidR="001942FC" w:rsidRDefault="0059009B" w:rsidP="001942FC">
      <w:pPr>
        <w:pStyle w:val="NoSpacing"/>
      </w:pPr>
      <w:r>
        <w:t>52</w:t>
      </w:r>
      <w:r w:rsidR="001942FC">
        <w:t>.  In reality, under ideal conditions, far less force is required to break a healthy human femur.  Why?</w:t>
      </w:r>
    </w:p>
    <w:p w:rsidR="00370877" w:rsidRPr="00FE2024" w:rsidRDefault="00370877" w:rsidP="00370877">
      <w:pPr>
        <w:autoSpaceDE w:val="0"/>
        <w:autoSpaceDN w:val="0"/>
        <w:adjustRightInd w:val="0"/>
        <w:spacing w:after="0" w:line="240" w:lineRule="auto"/>
        <w:rPr>
          <w:rFonts w:cs="ArialMT"/>
          <w:color w:val="000000"/>
          <w:highlight w:val="lightGray"/>
        </w:rPr>
      </w:pPr>
    </w:p>
    <w:p w:rsidR="001942FC" w:rsidRPr="000F794E" w:rsidRDefault="001942FC" w:rsidP="001942FC">
      <w:pPr>
        <w:pStyle w:val="NoSpacing"/>
        <w:rPr>
          <w:highlight w:val="cyan"/>
        </w:rPr>
      </w:pPr>
    </w:p>
    <w:p w:rsidR="001942FC" w:rsidRPr="0059009B" w:rsidRDefault="0059009B" w:rsidP="001942FC">
      <w:pPr>
        <w:pStyle w:val="NoSpacing"/>
      </w:pPr>
      <w:r w:rsidRPr="0059009B">
        <w:t>53</w:t>
      </w:r>
      <w:r w:rsidR="001942FC" w:rsidRPr="0059009B">
        <w:t>.  When the outside temperature is 13.0</w:t>
      </w:r>
      <w:r w:rsidR="001942FC" w:rsidRPr="0059009B">
        <w:rPr>
          <w:vertAlign w:val="superscript"/>
        </w:rPr>
        <w:t>o</w:t>
      </w:r>
      <w:r w:rsidR="001942FC" w:rsidRPr="0059009B">
        <w:t>C, a steel beam of cross-sectional area 100.cm</w:t>
      </w:r>
      <w:r w:rsidR="001942FC" w:rsidRPr="0059009B">
        <w:rPr>
          <w:vertAlign w:val="superscript"/>
        </w:rPr>
        <w:t>2</w:t>
      </w:r>
      <w:r w:rsidR="001942FC" w:rsidRPr="0059009B">
        <w:t xml:space="preserve"> is installed in a building with the ends of the beam bolted securely to two immovable pillars.  In the summer the temperature of the beam rises to 30.0</w:t>
      </w:r>
      <w:r w:rsidR="001942FC" w:rsidRPr="0059009B">
        <w:rPr>
          <w:vertAlign w:val="superscript"/>
        </w:rPr>
        <w:t>o</w:t>
      </w:r>
      <w:r w:rsidR="001942FC" w:rsidRPr="0059009B">
        <w:t>C.  What is the compression force on the beam?  Assume the coefficient of linear expansion of steel to be 1.10*10</w:t>
      </w:r>
      <w:r w:rsidR="001942FC" w:rsidRPr="0059009B">
        <w:rPr>
          <w:vertAlign w:val="superscript"/>
        </w:rPr>
        <w:t>-5</w:t>
      </w:r>
      <w:r w:rsidR="001942FC" w:rsidRPr="0059009B">
        <w:t xml:space="preserve"> (</w:t>
      </w:r>
      <w:proofErr w:type="spellStart"/>
      <w:r w:rsidR="001942FC" w:rsidRPr="0059009B">
        <w:rPr>
          <w:vertAlign w:val="superscript"/>
        </w:rPr>
        <w:t>o</w:t>
      </w:r>
      <w:r w:rsidR="001942FC" w:rsidRPr="0059009B">
        <w:t>C</w:t>
      </w:r>
      <w:proofErr w:type="spellEnd"/>
      <w:r w:rsidR="001942FC" w:rsidRPr="0059009B">
        <w:t>)</w:t>
      </w:r>
      <w:r w:rsidR="001942FC" w:rsidRPr="0059009B">
        <w:rPr>
          <w:vertAlign w:val="superscript"/>
        </w:rPr>
        <w:t>-1</w:t>
      </w:r>
      <w:r w:rsidR="001942FC" w:rsidRPr="0059009B">
        <w:t xml:space="preserve"> and Young’s modulus of steel is 2.00*10</w:t>
      </w:r>
      <w:r w:rsidR="001942FC" w:rsidRPr="0059009B">
        <w:rPr>
          <w:vertAlign w:val="superscript"/>
        </w:rPr>
        <w:t>11</w:t>
      </w:r>
      <w:r w:rsidR="001942FC" w:rsidRPr="0059009B">
        <w:t xml:space="preserve"> N/m</w:t>
      </w:r>
      <w:r w:rsidR="001942FC" w:rsidRPr="0059009B">
        <w:rPr>
          <w:vertAlign w:val="superscript"/>
        </w:rPr>
        <w:t>2</w:t>
      </w:r>
      <w:r w:rsidR="001942FC" w:rsidRPr="0059009B">
        <w:t>.</w:t>
      </w:r>
      <w:r w:rsidRPr="0059009B">
        <w:t xml:space="preserve">  (Show work)</w:t>
      </w:r>
    </w:p>
    <w:p w:rsidR="001942FC" w:rsidRPr="000F794E" w:rsidRDefault="001942FC" w:rsidP="001942FC">
      <w:pPr>
        <w:pStyle w:val="NoSpacing"/>
        <w:rPr>
          <w:highlight w:val="cyan"/>
        </w:rPr>
      </w:pPr>
    </w:p>
    <w:p w:rsidR="004C5295" w:rsidRPr="004237AE" w:rsidRDefault="004C5295" w:rsidP="004C5295">
      <w:pPr>
        <w:pStyle w:val="NoSpacing"/>
        <w:ind w:firstLine="720"/>
        <w:rPr>
          <w:sz w:val="24"/>
          <w:szCs w:val="24"/>
        </w:rPr>
      </w:pPr>
    </w:p>
    <w:p w:rsidR="00A0586F" w:rsidRDefault="00A0586F" w:rsidP="001942FC"/>
    <w:p w:rsidR="00135781" w:rsidRDefault="002A27BE" w:rsidP="001942FC">
      <w:r>
        <w:rPr>
          <w:highlight w:val="yellow"/>
        </w:rPr>
        <w:t xml:space="preserve"> </w:t>
      </w:r>
    </w:p>
    <w:p w:rsidR="00135781" w:rsidRDefault="00135781" w:rsidP="00177AE9">
      <w:pPr>
        <w:pStyle w:val="NoSpacing"/>
      </w:pPr>
    </w:p>
    <w:p w:rsidR="00177AE9" w:rsidRDefault="00177AE9" w:rsidP="00177AE9">
      <w:pPr>
        <w:pStyle w:val="NoSpacing"/>
      </w:pPr>
    </w:p>
    <w:p w:rsidR="00A1735E" w:rsidRDefault="00A1735E">
      <w:r>
        <w:br w:type="page"/>
      </w:r>
    </w:p>
    <w:p w:rsidR="00095E22" w:rsidRDefault="00095E22">
      <w:r>
        <w:rPr>
          <w:noProof/>
        </w:rPr>
        <w:lastRenderedPageBreak/>
        <w:drawing>
          <wp:inline distT="0" distB="0" distL="0" distR="0" wp14:anchorId="7ADEF9B8" wp14:editId="5C877170">
            <wp:extent cx="5619750" cy="69723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9750" cy="6972300"/>
                    </a:xfrm>
                    <a:prstGeom prst="rect">
                      <a:avLst/>
                    </a:prstGeom>
                  </pic:spPr>
                </pic:pic>
              </a:graphicData>
            </a:graphic>
          </wp:inline>
        </w:drawing>
      </w:r>
    </w:p>
    <w:p w:rsidR="00095E22" w:rsidRDefault="00095E22"/>
    <w:p w:rsidR="00095E22" w:rsidRDefault="00095E22"/>
    <w:p w:rsidR="00655790" w:rsidRDefault="00655790" w:rsidP="00655790">
      <w:pPr>
        <w:jc w:val="center"/>
        <w:rPr>
          <w:b/>
          <w:sz w:val="28"/>
          <w:szCs w:val="28"/>
          <w:u w:val="single"/>
        </w:rPr>
      </w:pPr>
    </w:p>
    <w:p w:rsidR="00655790" w:rsidRDefault="00655790" w:rsidP="00655790">
      <w:pPr>
        <w:pStyle w:val="NoSpacing"/>
      </w:pPr>
      <w:r>
        <w:lastRenderedPageBreak/>
        <w:t>55</w:t>
      </w:r>
      <w:r>
        <w:t>. X-Ray diffraction is used to determine and measure crystal structure.  What does it measure of a unit cell</w:t>
      </w:r>
      <w:r>
        <w:t xml:space="preserve">?  </w:t>
      </w:r>
      <w:r>
        <w:t xml:space="preserve"> (1pt) </w:t>
      </w:r>
      <w:r>
        <w:rPr>
          <w:highlight w:val="yellow"/>
        </w:rPr>
        <w:t xml:space="preserve"> </w:t>
      </w:r>
    </w:p>
    <w:p w:rsidR="00655790" w:rsidRDefault="00655790" w:rsidP="00655790">
      <w:pPr>
        <w:pStyle w:val="NoSpacing"/>
      </w:pPr>
    </w:p>
    <w:p w:rsidR="00655790" w:rsidRDefault="00655790" w:rsidP="00655790">
      <w:pPr>
        <w:pStyle w:val="NoSpacing"/>
      </w:pPr>
    </w:p>
    <w:p w:rsidR="00655790" w:rsidRDefault="00655790" w:rsidP="00655790">
      <w:pPr>
        <w:pStyle w:val="NoSpacing"/>
      </w:pPr>
      <w:r>
        <w:t>56</w:t>
      </w:r>
      <w:r>
        <w:t>. What is the APF for a FCC metal</w:t>
      </w:r>
      <w:r>
        <w:t xml:space="preserve">? </w:t>
      </w:r>
      <w:r>
        <w:t xml:space="preserve">  (1pt)</w:t>
      </w:r>
      <w:r>
        <w:rPr>
          <w:highlight w:val="yellow"/>
        </w:rPr>
        <w:t xml:space="preserve"> </w:t>
      </w:r>
    </w:p>
    <w:p w:rsidR="00655790" w:rsidRDefault="00655790" w:rsidP="00655790">
      <w:pPr>
        <w:pStyle w:val="NoSpacing"/>
      </w:pPr>
    </w:p>
    <w:p w:rsidR="00655790" w:rsidRDefault="00655790" w:rsidP="00655790">
      <w:pPr>
        <w:pStyle w:val="NoSpacing"/>
      </w:pPr>
    </w:p>
    <w:p w:rsidR="00655790" w:rsidRDefault="00655790" w:rsidP="00655790">
      <w:pPr>
        <w:pStyle w:val="NoSpacing"/>
      </w:pPr>
      <w:r>
        <w:t>57</w:t>
      </w:r>
      <w:r>
        <w:t>. What is the Coordination Number of a FCC metal</w:t>
      </w:r>
      <w:r>
        <w:t xml:space="preserve">?  </w:t>
      </w:r>
      <w:r w:rsidRPr="00E74BB8">
        <w:t xml:space="preserve"> </w:t>
      </w:r>
      <w:r>
        <w:t>(1pt)</w:t>
      </w:r>
      <w:r>
        <w:rPr>
          <w:highlight w:val="yellow"/>
        </w:rPr>
        <w:t xml:space="preserve"> </w:t>
      </w:r>
    </w:p>
    <w:p w:rsidR="00655790" w:rsidRDefault="00655790" w:rsidP="00655790">
      <w:pPr>
        <w:jc w:val="center"/>
        <w:rPr>
          <w:b/>
          <w:sz w:val="28"/>
          <w:szCs w:val="28"/>
          <w:u w:val="single"/>
        </w:rPr>
      </w:pPr>
    </w:p>
    <w:p w:rsidR="00655790" w:rsidRDefault="00655790" w:rsidP="00655790">
      <w:pPr>
        <w:jc w:val="center"/>
        <w:rPr>
          <w:b/>
          <w:sz w:val="28"/>
          <w:szCs w:val="28"/>
          <w:u w:val="single"/>
        </w:rPr>
      </w:pPr>
    </w:p>
    <w:p w:rsidR="00655790" w:rsidRPr="000F4E5F" w:rsidRDefault="00655790" w:rsidP="00655790">
      <w:pPr>
        <w:jc w:val="center"/>
        <w:rPr>
          <w:b/>
          <w:sz w:val="28"/>
          <w:szCs w:val="28"/>
          <w:u w:val="single"/>
        </w:rPr>
      </w:pPr>
      <w:r w:rsidRPr="000F4E5F">
        <w:rPr>
          <w:b/>
          <w:sz w:val="28"/>
          <w:szCs w:val="28"/>
          <w:u w:val="single"/>
        </w:rPr>
        <w:t xml:space="preserve">Copper unit cell is FCC.  The atomic </w:t>
      </w:r>
      <w:proofErr w:type="gramStart"/>
      <w:r w:rsidRPr="000F4E5F">
        <w:rPr>
          <w:b/>
          <w:sz w:val="28"/>
          <w:szCs w:val="28"/>
          <w:u w:val="single"/>
        </w:rPr>
        <w:t>radius  0.1278nm</w:t>
      </w:r>
      <w:proofErr w:type="gramEnd"/>
      <w:r w:rsidRPr="000F4E5F">
        <w:rPr>
          <w:b/>
          <w:sz w:val="28"/>
          <w:szCs w:val="28"/>
          <w:u w:val="single"/>
        </w:rPr>
        <w:t>.</w:t>
      </w:r>
    </w:p>
    <w:p w:rsidR="00655790" w:rsidRDefault="00655790" w:rsidP="00655790">
      <w:pPr>
        <w:pStyle w:val="NoSpacing"/>
      </w:pPr>
      <w:r>
        <w:t xml:space="preserve">58. </w:t>
      </w:r>
      <w:r>
        <w:t>What is the cube edge length of copper’s unit cell in m</w:t>
      </w:r>
      <w:r>
        <w:t xml:space="preserve">eters? </w:t>
      </w:r>
    </w:p>
    <w:p w:rsidR="00655790" w:rsidRDefault="00655790" w:rsidP="00655790">
      <w:pPr>
        <w:pStyle w:val="NoSpacing"/>
      </w:pPr>
    </w:p>
    <w:p w:rsidR="00655790" w:rsidRDefault="00655790" w:rsidP="00655790">
      <w:pPr>
        <w:pStyle w:val="NoSpacing"/>
      </w:pPr>
    </w:p>
    <w:p w:rsidR="00655790" w:rsidRDefault="00655790" w:rsidP="00655790">
      <w:pPr>
        <w:pStyle w:val="NoSpacing"/>
      </w:pPr>
      <w:r>
        <w:t xml:space="preserve">59. </w:t>
      </w:r>
      <w:r>
        <w:t>What is the planer density of an outside face of copper’s unit cell in atoms/</w:t>
      </w:r>
      <w:proofErr w:type="gramStart"/>
      <w:r>
        <w:t>m</w:t>
      </w:r>
      <w:r w:rsidRPr="00A35988">
        <w:rPr>
          <w:vertAlign w:val="superscript"/>
        </w:rPr>
        <w:t>2</w:t>
      </w:r>
      <w:proofErr w:type="gramEnd"/>
      <w:r>
        <w:t xml:space="preserve"> </w:t>
      </w:r>
    </w:p>
    <w:p w:rsidR="00655790" w:rsidRDefault="00655790" w:rsidP="00655790">
      <w:pPr>
        <w:pStyle w:val="NoSpacing"/>
      </w:pPr>
      <w:r w:rsidRPr="00F45740">
        <w:t xml:space="preserve"> </w:t>
      </w:r>
      <w:r>
        <w:rPr>
          <w:highlight w:val="yellow"/>
        </w:rPr>
        <w:t xml:space="preserve"> </w:t>
      </w:r>
    </w:p>
    <w:p w:rsidR="00655790" w:rsidRDefault="00655790" w:rsidP="00655790">
      <w:pPr>
        <w:pStyle w:val="NoSpacing"/>
      </w:pPr>
    </w:p>
    <w:p w:rsidR="00655790" w:rsidRDefault="00655790" w:rsidP="00655790">
      <w:pPr>
        <w:pStyle w:val="NoSpacing"/>
      </w:pPr>
    </w:p>
    <w:p w:rsidR="00655790" w:rsidRDefault="00655790" w:rsidP="00655790">
      <w:pPr>
        <w:pStyle w:val="NoSpacing"/>
      </w:pPr>
      <w:r>
        <w:t xml:space="preserve">60. </w:t>
      </w:r>
      <w:r>
        <w:t>What is the linear density of diagonal of an outside edge of copper</w:t>
      </w:r>
      <w:r>
        <w:t xml:space="preserve">’s unit cell in atoms/m?  </w:t>
      </w:r>
    </w:p>
    <w:p w:rsidR="00655790" w:rsidRDefault="00655790" w:rsidP="00655790">
      <w:pPr>
        <w:pStyle w:val="NoSpacing"/>
      </w:pPr>
    </w:p>
    <w:p w:rsidR="00655790" w:rsidRDefault="00655790" w:rsidP="00655790">
      <w:pPr>
        <w:pStyle w:val="NoSpacing"/>
      </w:pPr>
    </w:p>
    <w:p w:rsidR="00095E22" w:rsidRDefault="00095E22"/>
    <w:p w:rsidR="00655790" w:rsidRPr="00655790" w:rsidRDefault="00655790" w:rsidP="00655790">
      <w:pPr>
        <w:pStyle w:val="NormalWeb"/>
        <w:spacing w:before="0" w:beforeAutospacing="0" w:after="0" w:afterAutospacing="0"/>
        <w:rPr>
          <w:rFonts w:asciiTheme="minorHAnsi" w:hAnsiTheme="minorHAnsi"/>
          <w:color w:val="000000"/>
          <w:sz w:val="22"/>
          <w:szCs w:val="22"/>
        </w:rPr>
      </w:pPr>
      <w:r w:rsidRPr="00655790">
        <w:rPr>
          <w:rFonts w:asciiTheme="minorHAnsi" w:hAnsiTheme="minorHAnsi"/>
          <w:color w:val="000000"/>
          <w:sz w:val="22"/>
          <w:szCs w:val="22"/>
        </w:rPr>
        <w:t xml:space="preserve">61.  </w:t>
      </w:r>
      <w:r w:rsidRPr="00655790">
        <w:rPr>
          <w:rFonts w:asciiTheme="minorHAnsi" w:hAnsiTheme="minorHAnsi"/>
          <w:color w:val="000000"/>
          <w:sz w:val="22"/>
          <w:szCs w:val="22"/>
        </w:rPr>
        <w:t>A pure substance melts at 113 °C and does not conduct electricity in either the solid or liquid state. The bonding in this substance is primarily</w:t>
      </w:r>
    </w:p>
    <w:p w:rsidR="00655790" w:rsidRPr="00655790" w:rsidRDefault="00655790" w:rsidP="00655790">
      <w:pPr>
        <w:pStyle w:val="NormalWeb"/>
        <w:spacing w:before="0" w:beforeAutospacing="0" w:after="0" w:afterAutospacing="0"/>
        <w:rPr>
          <w:rFonts w:asciiTheme="minorHAnsi" w:hAnsiTheme="minorHAnsi"/>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r w:rsidRPr="00655790">
        <w:rPr>
          <w:rFonts w:asciiTheme="minorHAnsi" w:hAnsiTheme="minorHAnsi"/>
          <w:color w:val="000000"/>
          <w:sz w:val="22"/>
          <w:szCs w:val="22"/>
        </w:rPr>
        <w:t xml:space="preserve">A. </w:t>
      </w:r>
      <w:r w:rsidRPr="00655790">
        <w:rPr>
          <w:rFonts w:asciiTheme="minorHAnsi" w:hAnsiTheme="minorHAnsi"/>
          <w:color w:val="000000"/>
          <w:sz w:val="22"/>
          <w:szCs w:val="22"/>
        </w:rPr>
        <w:t>ioni</w:t>
      </w:r>
      <w:r w:rsidRPr="00655790">
        <w:rPr>
          <w:rFonts w:asciiTheme="minorHAnsi" w:hAnsiTheme="minorHAnsi"/>
          <w:color w:val="000000"/>
          <w:sz w:val="22"/>
          <w:szCs w:val="22"/>
        </w:rPr>
        <w:t>c.     B.</w:t>
      </w:r>
      <w:r w:rsidRPr="00655790">
        <w:rPr>
          <w:rFonts w:asciiTheme="minorHAnsi" w:hAnsiTheme="minorHAnsi"/>
          <w:color w:val="000000"/>
          <w:sz w:val="22"/>
          <w:szCs w:val="22"/>
        </w:rPr>
        <w:t> </w:t>
      </w:r>
      <w:r w:rsidRPr="00655790">
        <w:rPr>
          <w:rFonts w:asciiTheme="minorHAnsi" w:hAnsiTheme="minorHAnsi"/>
          <w:color w:val="000000"/>
          <w:sz w:val="22"/>
          <w:szCs w:val="22"/>
        </w:rPr>
        <w:t>network.       </w:t>
      </w:r>
      <w:proofErr w:type="gramStart"/>
      <w:r w:rsidRPr="00655790">
        <w:rPr>
          <w:rFonts w:asciiTheme="minorHAnsi" w:hAnsiTheme="minorHAnsi"/>
          <w:color w:val="000000"/>
          <w:sz w:val="22"/>
          <w:szCs w:val="22"/>
        </w:rPr>
        <w:t xml:space="preserve">C.  </w:t>
      </w:r>
      <w:r w:rsidRPr="00655790">
        <w:rPr>
          <w:rFonts w:asciiTheme="minorHAnsi" w:hAnsiTheme="minorHAnsi"/>
          <w:color w:val="000000"/>
          <w:sz w:val="22"/>
          <w:szCs w:val="22"/>
        </w:rPr>
        <w:t>metallic</w:t>
      </w:r>
      <w:proofErr w:type="gramEnd"/>
      <w:r w:rsidRPr="00655790">
        <w:rPr>
          <w:rFonts w:asciiTheme="minorHAnsi" w:hAnsiTheme="minorHAnsi"/>
          <w:color w:val="000000"/>
          <w:sz w:val="22"/>
          <w:szCs w:val="22"/>
        </w:rPr>
        <w:t>.</w:t>
      </w:r>
      <w:r w:rsidRPr="00655790">
        <w:rPr>
          <w:rStyle w:val="apple-tab-span"/>
          <w:rFonts w:asciiTheme="minorHAnsi" w:hAnsiTheme="minorHAnsi"/>
          <w:sz w:val="22"/>
          <w:szCs w:val="22"/>
        </w:rPr>
        <w:tab/>
        <w:t xml:space="preserve">D. </w:t>
      </w:r>
      <w:r w:rsidRPr="00655790">
        <w:rPr>
          <w:rFonts w:asciiTheme="minorHAnsi" w:hAnsiTheme="minorHAnsi"/>
          <w:color w:val="000000"/>
          <w:sz w:val="22"/>
          <w:szCs w:val="22"/>
        </w:rPr>
        <w:t>covalent.</w:t>
      </w:r>
    </w:p>
    <w:p w:rsidR="00655790" w:rsidRPr="00655790" w:rsidRDefault="00655790" w:rsidP="00655790">
      <w:pPr>
        <w:pStyle w:val="NormalWeb"/>
        <w:spacing w:before="0" w:beforeAutospacing="0" w:after="0" w:afterAutospacing="0"/>
        <w:ind w:left="360"/>
        <w:rPr>
          <w:rFonts w:asciiTheme="minorHAnsi" w:hAnsiTheme="minorHAnsi"/>
          <w:color w:val="000000"/>
          <w:sz w:val="22"/>
          <w:szCs w:val="22"/>
        </w:rPr>
      </w:pPr>
    </w:p>
    <w:p w:rsidR="00655790" w:rsidRPr="00655790" w:rsidRDefault="00655790" w:rsidP="00655790">
      <w:pPr>
        <w:pStyle w:val="NormalWeb"/>
        <w:spacing w:before="0" w:beforeAutospacing="0" w:after="0" w:afterAutospacing="0"/>
        <w:rPr>
          <w:rFonts w:asciiTheme="minorHAnsi" w:hAnsiTheme="minorHAnsi"/>
          <w:color w:val="000000"/>
          <w:sz w:val="22"/>
          <w:szCs w:val="22"/>
        </w:rPr>
      </w:pPr>
      <w:r w:rsidRPr="00655790">
        <w:rPr>
          <w:rFonts w:asciiTheme="minorHAnsi" w:hAnsiTheme="minorHAnsi"/>
          <w:color w:val="000000"/>
          <w:sz w:val="22"/>
          <w:szCs w:val="22"/>
        </w:rPr>
        <w:t xml:space="preserve">62. </w:t>
      </w:r>
      <w:r w:rsidRPr="00655790">
        <w:rPr>
          <w:rFonts w:asciiTheme="minorHAnsi" w:hAnsiTheme="minorHAnsi"/>
          <w:color w:val="000000"/>
          <w:sz w:val="22"/>
          <w:szCs w:val="22"/>
        </w:rPr>
        <w:t>Which of these is a characteristic of a highly ionic salt?</w:t>
      </w:r>
    </w:p>
    <w:p w:rsidR="00655790" w:rsidRPr="00655790" w:rsidRDefault="00655790" w:rsidP="00655790">
      <w:pPr>
        <w:pStyle w:val="NormalWeb"/>
        <w:spacing w:before="0" w:beforeAutospacing="0" w:after="0" w:afterAutospacing="0"/>
        <w:ind w:firstLine="720"/>
        <w:rPr>
          <w:rFonts w:asciiTheme="minorHAnsi" w:hAnsiTheme="minorHAnsi"/>
          <w:sz w:val="22"/>
          <w:szCs w:val="22"/>
        </w:rPr>
      </w:pPr>
      <w:r w:rsidRPr="00655790">
        <w:rPr>
          <w:rFonts w:asciiTheme="minorHAnsi" w:hAnsiTheme="minorHAnsi"/>
          <w:color w:val="000000"/>
          <w:sz w:val="22"/>
          <w:szCs w:val="22"/>
        </w:rPr>
        <w:t xml:space="preserve">A. melts at a low temperature </w:t>
      </w:r>
      <w:r w:rsidRPr="00655790">
        <w:rPr>
          <w:rFonts w:asciiTheme="minorHAnsi" w:hAnsiTheme="minorHAnsi"/>
          <w:color w:val="000000"/>
          <w:sz w:val="22"/>
          <w:szCs w:val="22"/>
        </w:rPr>
        <w:tab/>
        <w:t xml:space="preserve">   </w:t>
      </w:r>
      <w:r w:rsidRPr="00655790">
        <w:rPr>
          <w:rFonts w:asciiTheme="minorHAnsi" w:hAnsiTheme="minorHAnsi"/>
          <w:color w:val="000000"/>
          <w:sz w:val="22"/>
          <w:szCs w:val="22"/>
        </w:rPr>
        <w:tab/>
        <w:t xml:space="preserve">     B. </w:t>
      </w:r>
      <w:r w:rsidRPr="00655790">
        <w:rPr>
          <w:rFonts w:asciiTheme="minorHAnsi" w:hAnsiTheme="minorHAnsi"/>
          <w:color w:val="000000"/>
          <w:sz w:val="22"/>
          <w:szCs w:val="22"/>
        </w:rPr>
        <w:t>has a non–crystalline structure</w:t>
      </w:r>
    </w:p>
    <w:p w:rsidR="00655790" w:rsidRPr="00655790" w:rsidRDefault="00655790" w:rsidP="00655790">
      <w:pPr>
        <w:pStyle w:val="NormalWeb"/>
        <w:spacing w:before="0" w:beforeAutospacing="0" w:after="0" w:afterAutospacing="0"/>
        <w:rPr>
          <w:rFonts w:asciiTheme="minorHAnsi" w:hAnsiTheme="minorHAnsi"/>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proofErr w:type="gramStart"/>
      <w:r w:rsidRPr="00655790">
        <w:rPr>
          <w:rFonts w:asciiTheme="minorHAnsi" w:hAnsiTheme="minorHAnsi"/>
          <w:color w:val="000000"/>
          <w:sz w:val="22"/>
          <w:szCs w:val="22"/>
        </w:rPr>
        <w:t xml:space="preserve">C.  </w:t>
      </w:r>
      <w:r w:rsidRPr="00655790">
        <w:rPr>
          <w:rFonts w:asciiTheme="minorHAnsi" w:hAnsiTheme="minorHAnsi"/>
          <w:color w:val="000000"/>
          <w:sz w:val="22"/>
          <w:szCs w:val="22"/>
        </w:rPr>
        <w:t>conducts</w:t>
      </w:r>
      <w:proofErr w:type="gramEnd"/>
      <w:r w:rsidRPr="00655790">
        <w:rPr>
          <w:rFonts w:asciiTheme="minorHAnsi" w:hAnsiTheme="minorHAnsi"/>
          <w:color w:val="000000"/>
          <w:sz w:val="22"/>
          <w:szCs w:val="22"/>
        </w:rPr>
        <w:t xml:space="preserve"> electricity when melted</w:t>
      </w:r>
      <w:r w:rsidRPr="00655790">
        <w:rPr>
          <w:rFonts w:asciiTheme="minorHAnsi" w:hAnsiTheme="minorHAnsi"/>
          <w:sz w:val="22"/>
          <w:szCs w:val="22"/>
        </w:rPr>
        <w:tab/>
        <w:t xml:space="preserve">     D. </w:t>
      </w:r>
      <w:r w:rsidRPr="00655790">
        <w:rPr>
          <w:rFonts w:asciiTheme="minorHAnsi" w:hAnsiTheme="minorHAnsi"/>
          <w:color w:val="000000"/>
          <w:sz w:val="22"/>
          <w:szCs w:val="22"/>
        </w:rPr>
        <w:t>forms long chain–like molecules</w:t>
      </w:r>
    </w:p>
    <w:p w:rsidR="00655790" w:rsidRPr="00655790" w:rsidRDefault="00655790" w:rsidP="00655790">
      <w:pPr>
        <w:pStyle w:val="NormalWeb"/>
        <w:spacing w:before="0" w:beforeAutospacing="0" w:after="0" w:afterAutospacing="0"/>
        <w:rPr>
          <w:rFonts w:asciiTheme="minorHAnsi" w:hAnsiTheme="minorHAnsi"/>
          <w:sz w:val="22"/>
          <w:szCs w:val="22"/>
        </w:rPr>
      </w:pPr>
      <w:r w:rsidRPr="00655790">
        <w:rPr>
          <w:rFonts w:asciiTheme="minorHAnsi" w:hAnsiTheme="minorHAnsi"/>
          <w:sz w:val="22"/>
          <w:szCs w:val="22"/>
        </w:rPr>
        <w:t xml:space="preserve">               </w:t>
      </w:r>
      <w:proofErr w:type="gramStart"/>
      <w:r w:rsidRPr="00655790">
        <w:rPr>
          <w:rFonts w:asciiTheme="minorHAnsi" w:hAnsiTheme="minorHAnsi"/>
          <w:sz w:val="22"/>
          <w:szCs w:val="22"/>
        </w:rPr>
        <w:t xml:space="preserve">E.  </w:t>
      </w:r>
      <w:r w:rsidRPr="00655790">
        <w:rPr>
          <w:rFonts w:asciiTheme="minorHAnsi" w:hAnsiTheme="minorHAnsi"/>
          <w:color w:val="000000"/>
          <w:sz w:val="22"/>
          <w:szCs w:val="22"/>
        </w:rPr>
        <w:t>is</w:t>
      </w:r>
      <w:proofErr w:type="gramEnd"/>
      <w:r w:rsidRPr="00655790">
        <w:rPr>
          <w:rFonts w:asciiTheme="minorHAnsi" w:hAnsiTheme="minorHAnsi"/>
          <w:color w:val="000000"/>
          <w:sz w:val="22"/>
          <w:szCs w:val="22"/>
        </w:rPr>
        <w:t xml:space="preserve"> a liquid or gas at room temperature</w:t>
      </w:r>
    </w:p>
    <w:p w:rsidR="00655790" w:rsidRPr="00655790" w:rsidRDefault="00655790" w:rsidP="00655790">
      <w:pPr>
        <w:pStyle w:val="NormalWeb"/>
        <w:spacing w:before="0" w:beforeAutospacing="0" w:after="0" w:afterAutospacing="0"/>
        <w:ind w:left="720"/>
        <w:rPr>
          <w:rFonts w:asciiTheme="minorHAnsi" w:hAnsiTheme="minorHAnsi"/>
          <w:color w:val="000000"/>
          <w:sz w:val="22"/>
          <w:szCs w:val="22"/>
        </w:rPr>
      </w:pPr>
    </w:p>
    <w:p w:rsidR="00655790" w:rsidRPr="00655790" w:rsidRDefault="00655790" w:rsidP="00655790">
      <w:pPr>
        <w:pStyle w:val="NormalWeb"/>
        <w:spacing w:before="0" w:beforeAutospacing="0" w:after="0" w:afterAutospacing="0"/>
        <w:rPr>
          <w:rFonts w:asciiTheme="minorHAnsi" w:hAnsiTheme="minorHAnsi"/>
          <w:color w:val="000000"/>
          <w:sz w:val="22"/>
          <w:szCs w:val="22"/>
        </w:rPr>
      </w:pPr>
      <w:r w:rsidRPr="00655790">
        <w:rPr>
          <w:rFonts w:asciiTheme="minorHAnsi" w:hAnsiTheme="minorHAnsi"/>
          <w:color w:val="000000"/>
          <w:sz w:val="22"/>
          <w:szCs w:val="22"/>
        </w:rPr>
        <w:t xml:space="preserve">63.  </w:t>
      </w:r>
      <w:r w:rsidRPr="00655790">
        <w:rPr>
          <w:rFonts w:asciiTheme="minorHAnsi" w:hAnsiTheme="minorHAnsi"/>
          <w:color w:val="000000"/>
          <w:sz w:val="22"/>
          <w:szCs w:val="22"/>
        </w:rPr>
        <w:t>What types of bonding exist in sodium hydrogen sulfate, NaHSO</w:t>
      </w:r>
      <w:r w:rsidRPr="00655790">
        <w:rPr>
          <w:rFonts w:asciiTheme="minorHAnsi" w:hAnsiTheme="minorHAnsi"/>
          <w:color w:val="000000"/>
          <w:sz w:val="22"/>
          <w:szCs w:val="22"/>
          <w:vertAlign w:val="subscript"/>
        </w:rPr>
        <w:t>4</w:t>
      </w:r>
      <w:r w:rsidRPr="00655790">
        <w:rPr>
          <w:rFonts w:asciiTheme="minorHAnsi" w:hAnsiTheme="minorHAnsi"/>
          <w:color w:val="000000"/>
          <w:sz w:val="22"/>
          <w:szCs w:val="22"/>
        </w:rPr>
        <w:t>?</w:t>
      </w:r>
    </w:p>
    <w:p w:rsidR="00655790" w:rsidRPr="00655790" w:rsidRDefault="00655790" w:rsidP="00655790">
      <w:pPr>
        <w:pStyle w:val="NormalWeb"/>
        <w:spacing w:before="0" w:beforeAutospacing="0" w:after="0" w:afterAutospacing="0"/>
        <w:rPr>
          <w:rFonts w:asciiTheme="minorHAnsi" w:hAnsiTheme="minorHAnsi"/>
          <w:color w:val="000000"/>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r w:rsidRPr="00655790">
        <w:rPr>
          <w:rFonts w:asciiTheme="minorHAnsi" w:hAnsiTheme="minorHAnsi"/>
          <w:color w:val="000000"/>
          <w:sz w:val="22"/>
          <w:szCs w:val="22"/>
        </w:rPr>
        <w:t>A. ionic only   </w:t>
      </w:r>
      <w:r w:rsidRPr="00655790">
        <w:rPr>
          <w:rFonts w:asciiTheme="minorHAnsi" w:hAnsiTheme="minorHAnsi"/>
          <w:color w:val="000000"/>
          <w:sz w:val="22"/>
          <w:szCs w:val="22"/>
        </w:rPr>
        <w:tab/>
      </w:r>
      <w:r w:rsidRPr="00655790">
        <w:rPr>
          <w:rFonts w:asciiTheme="minorHAnsi" w:hAnsiTheme="minorHAnsi"/>
          <w:color w:val="000000"/>
          <w:sz w:val="22"/>
          <w:szCs w:val="22"/>
        </w:rPr>
        <w:tab/>
      </w:r>
      <w:r w:rsidRPr="00655790">
        <w:rPr>
          <w:rFonts w:asciiTheme="minorHAnsi" w:hAnsiTheme="minorHAnsi"/>
          <w:color w:val="000000"/>
          <w:sz w:val="22"/>
          <w:szCs w:val="22"/>
        </w:rPr>
        <w:tab/>
        <w:t xml:space="preserve">            B. covalent only    </w:t>
      </w:r>
    </w:p>
    <w:p w:rsidR="00655790" w:rsidRPr="00655790" w:rsidRDefault="00655790" w:rsidP="00655790">
      <w:pPr>
        <w:pStyle w:val="NormalWeb"/>
        <w:spacing w:before="0" w:beforeAutospacing="0" w:after="0" w:afterAutospacing="0"/>
        <w:ind w:firstLine="720"/>
        <w:rPr>
          <w:rFonts w:asciiTheme="minorHAnsi" w:hAnsiTheme="minorHAnsi"/>
          <w:color w:val="000000"/>
          <w:sz w:val="22"/>
          <w:szCs w:val="22"/>
        </w:rPr>
      </w:pPr>
      <w:r w:rsidRPr="00655790">
        <w:rPr>
          <w:rFonts w:asciiTheme="minorHAnsi" w:hAnsiTheme="minorHAnsi"/>
          <w:color w:val="000000"/>
          <w:sz w:val="22"/>
          <w:szCs w:val="22"/>
        </w:rPr>
        <w:t xml:space="preserve">C. both ionic and covalent   </w:t>
      </w:r>
      <w:r w:rsidRPr="00655790">
        <w:rPr>
          <w:rFonts w:asciiTheme="minorHAnsi" w:hAnsiTheme="minorHAnsi"/>
          <w:color w:val="000000"/>
          <w:sz w:val="22"/>
          <w:szCs w:val="22"/>
        </w:rPr>
        <w:tab/>
      </w:r>
      <w:r w:rsidRPr="00655790">
        <w:rPr>
          <w:rFonts w:asciiTheme="minorHAnsi" w:hAnsiTheme="minorHAnsi"/>
          <w:color w:val="000000"/>
          <w:sz w:val="22"/>
          <w:szCs w:val="22"/>
        </w:rPr>
        <w:tab/>
      </w:r>
      <w:r w:rsidRPr="00655790">
        <w:rPr>
          <w:rStyle w:val="apple-tab-span"/>
          <w:rFonts w:asciiTheme="minorHAnsi" w:hAnsiTheme="minorHAnsi"/>
          <w:sz w:val="22"/>
          <w:szCs w:val="22"/>
        </w:rPr>
        <w:t xml:space="preserve">D. </w:t>
      </w:r>
      <w:r w:rsidRPr="00655790">
        <w:rPr>
          <w:rFonts w:asciiTheme="minorHAnsi" w:hAnsiTheme="minorHAnsi"/>
          <w:color w:val="000000"/>
          <w:sz w:val="22"/>
          <w:szCs w:val="22"/>
        </w:rPr>
        <w:t>both covalent and metallic</w:t>
      </w:r>
    </w:p>
    <w:p w:rsidR="00655790" w:rsidRPr="00655790" w:rsidRDefault="00655790" w:rsidP="00655790">
      <w:pPr>
        <w:pStyle w:val="NormalWeb"/>
        <w:spacing w:before="0" w:beforeAutospacing="0" w:after="0" w:afterAutospacing="0"/>
        <w:ind w:firstLine="720"/>
        <w:rPr>
          <w:rFonts w:asciiTheme="minorHAnsi" w:hAnsiTheme="minorHAnsi"/>
          <w:color w:val="000000"/>
          <w:sz w:val="22"/>
          <w:szCs w:val="22"/>
        </w:rPr>
      </w:pPr>
    </w:p>
    <w:p w:rsidR="00655790" w:rsidRPr="00655790" w:rsidRDefault="00655790" w:rsidP="00655790">
      <w:pPr>
        <w:autoSpaceDE w:val="0"/>
        <w:autoSpaceDN w:val="0"/>
        <w:adjustRightInd w:val="0"/>
        <w:spacing w:after="0" w:line="240" w:lineRule="auto"/>
        <w:rPr>
          <w:rFonts w:cs="Arial-BoldMT"/>
          <w:bCs/>
          <w:color w:val="000000"/>
        </w:rPr>
      </w:pPr>
      <w:r w:rsidRPr="00655790">
        <w:rPr>
          <w:rFonts w:cs="Arial-BoldMT"/>
          <w:bCs/>
          <w:color w:val="000000"/>
        </w:rPr>
        <w:t>64</w:t>
      </w:r>
      <w:r w:rsidRPr="00655790">
        <w:rPr>
          <w:rFonts w:cs="Arial-BoldMT"/>
          <w:bCs/>
          <w:color w:val="000000"/>
        </w:rPr>
        <w:t>. Very electronegative atoms like Cl are most likely to</w:t>
      </w:r>
    </w:p>
    <w:p w:rsidR="00655790" w:rsidRPr="00655790" w:rsidRDefault="00655790" w:rsidP="00655790">
      <w:pPr>
        <w:autoSpaceDE w:val="0"/>
        <w:autoSpaceDN w:val="0"/>
        <w:adjustRightInd w:val="0"/>
        <w:spacing w:after="0" w:line="240" w:lineRule="auto"/>
        <w:ind w:firstLine="720"/>
        <w:rPr>
          <w:rFonts w:cs="ArialMT"/>
          <w:color w:val="000000"/>
        </w:rPr>
      </w:pPr>
      <w:r w:rsidRPr="00655790">
        <w:rPr>
          <w:rFonts w:cs="ArialMT"/>
          <w:color w:val="000000"/>
        </w:rPr>
        <w:t>A. a</w:t>
      </w:r>
      <w:r w:rsidRPr="00655790">
        <w:rPr>
          <w:rFonts w:cs="ArialMT"/>
          <w:color w:val="000000"/>
        </w:rPr>
        <w:t>ttract an extra electron</w:t>
      </w:r>
      <w:r w:rsidRPr="00655790">
        <w:rPr>
          <w:rFonts w:cs="ArialMT"/>
          <w:color w:val="000000"/>
        </w:rPr>
        <w:t xml:space="preserve">       B.  </w:t>
      </w:r>
      <w:proofErr w:type="gramStart"/>
      <w:r w:rsidRPr="00655790">
        <w:rPr>
          <w:rFonts w:cs="ArialMT"/>
          <w:color w:val="000000"/>
        </w:rPr>
        <w:t>give</w:t>
      </w:r>
      <w:proofErr w:type="gramEnd"/>
      <w:r w:rsidRPr="00655790">
        <w:rPr>
          <w:rFonts w:cs="ArialMT"/>
          <w:color w:val="000000"/>
        </w:rPr>
        <w:t xml:space="preserve"> up a valence electron</w:t>
      </w:r>
    </w:p>
    <w:p w:rsidR="00655790" w:rsidRPr="00655790" w:rsidRDefault="00655790" w:rsidP="00655790">
      <w:pPr>
        <w:autoSpaceDE w:val="0"/>
        <w:autoSpaceDN w:val="0"/>
        <w:adjustRightInd w:val="0"/>
        <w:spacing w:after="0" w:line="240" w:lineRule="auto"/>
        <w:ind w:firstLine="720"/>
        <w:rPr>
          <w:rFonts w:cs="Arial"/>
        </w:rPr>
      </w:pPr>
      <w:r w:rsidRPr="00655790">
        <w:rPr>
          <w:rFonts w:cs="ArialMT"/>
          <w:color w:val="000000"/>
        </w:rPr>
        <w:t xml:space="preserve">C. </w:t>
      </w:r>
      <w:r w:rsidRPr="00655790">
        <w:rPr>
          <w:rFonts w:cs="ArialMT"/>
          <w:color w:val="000000"/>
        </w:rPr>
        <w:t>form metallic bonds</w:t>
      </w:r>
      <w:r w:rsidRPr="00655790">
        <w:rPr>
          <w:rFonts w:cs="ArialMT"/>
          <w:color w:val="000000"/>
        </w:rPr>
        <w:tab/>
        <w:t xml:space="preserve">            D.</w:t>
      </w:r>
      <w:r w:rsidRPr="00655790">
        <w:rPr>
          <w:rFonts w:cs="ArialMT"/>
          <w:color w:val="000000"/>
        </w:rPr>
        <w:t xml:space="preserve"> none of the above</w:t>
      </w:r>
    </w:p>
    <w:p w:rsidR="00655790" w:rsidRPr="00655790" w:rsidRDefault="00655790" w:rsidP="00655790">
      <w:pPr>
        <w:pStyle w:val="NormalWeb"/>
        <w:spacing w:before="0" w:beforeAutospacing="0" w:after="0" w:afterAutospacing="0"/>
        <w:ind w:firstLine="720"/>
        <w:rPr>
          <w:rFonts w:asciiTheme="minorHAnsi" w:hAnsiTheme="minorHAnsi"/>
          <w:color w:val="000000"/>
          <w:sz w:val="22"/>
          <w:szCs w:val="22"/>
        </w:rPr>
      </w:pPr>
    </w:p>
    <w:p w:rsidR="00655790" w:rsidRPr="00655790" w:rsidRDefault="00655790" w:rsidP="00655790">
      <w:pPr>
        <w:pStyle w:val="NormalWeb"/>
        <w:spacing w:before="0" w:beforeAutospacing="0" w:after="0" w:afterAutospacing="0"/>
        <w:rPr>
          <w:rFonts w:asciiTheme="minorHAnsi" w:hAnsiTheme="minorHAnsi"/>
          <w:color w:val="000000"/>
          <w:sz w:val="22"/>
          <w:szCs w:val="22"/>
        </w:rPr>
      </w:pPr>
      <w:r w:rsidRPr="00655790">
        <w:rPr>
          <w:rFonts w:asciiTheme="minorHAnsi" w:hAnsiTheme="minorHAnsi"/>
          <w:color w:val="000000"/>
          <w:sz w:val="22"/>
          <w:szCs w:val="22"/>
        </w:rPr>
        <w:t xml:space="preserve">65.  </w:t>
      </w:r>
      <w:r w:rsidRPr="00655790">
        <w:rPr>
          <w:rFonts w:asciiTheme="minorHAnsi" w:hAnsiTheme="minorHAnsi"/>
          <w:color w:val="000000"/>
          <w:sz w:val="22"/>
          <w:szCs w:val="22"/>
        </w:rPr>
        <w:t>In the solid state, which type of bonding between particles best allows for the conduction of electricity?</w:t>
      </w:r>
    </w:p>
    <w:p w:rsidR="00655790" w:rsidRPr="00655790" w:rsidRDefault="00655790" w:rsidP="00655790">
      <w:pPr>
        <w:pStyle w:val="NormalWeb"/>
        <w:spacing w:before="0" w:beforeAutospacing="0" w:after="0" w:afterAutospacing="0"/>
        <w:rPr>
          <w:rFonts w:asciiTheme="minorHAnsi" w:hAnsiTheme="minorHAnsi"/>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proofErr w:type="gramStart"/>
      <w:r w:rsidRPr="00655790">
        <w:rPr>
          <w:rFonts w:asciiTheme="minorHAnsi" w:hAnsiTheme="minorHAnsi"/>
          <w:color w:val="000000"/>
          <w:sz w:val="22"/>
          <w:szCs w:val="22"/>
        </w:rPr>
        <w:t xml:space="preserve">A.  </w:t>
      </w:r>
      <w:r w:rsidRPr="00655790">
        <w:rPr>
          <w:rFonts w:asciiTheme="minorHAnsi" w:hAnsiTheme="minorHAnsi"/>
          <w:color w:val="000000"/>
          <w:sz w:val="22"/>
          <w:szCs w:val="22"/>
        </w:rPr>
        <w:t>ioni</w:t>
      </w:r>
      <w:r w:rsidRPr="00655790">
        <w:rPr>
          <w:rFonts w:asciiTheme="minorHAnsi" w:hAnsiTheme="minorHAnsi"/>
          <w:color w:val="000000"/>
          <w:sz w:val="22"/>
          <w:szCs w:val="22"/>
        </w:rPr>
        <w:t>c</w:t>
      </w:r>
      <w:proofErr w:type="gramEnd"/>
      <w:r w:rsidRPr="00655790">
        <w:rPr>
          <w:rFonts w:asciiTheme="minorHAnsi" w:hAnsiTheme="minorHAnsi"/>
          <w:color w:val="000000"/>
          <w:sz w:val="22"/>
          <w:szCs w:val="22"/>
        </w:rPr>
        <w:t xml:space="preserve">               B.  </w:t>
      </w:r>
      <w:proofErr w:type="gramStart"/>
      <w:r w:rsidRPr="00655790">
        <w:rPr>
          <w:rFonts w:asciiTheme="minorHAnsi" w:hAnsiTheme="minorHAnsi"/>
          <w:color w:val="000000"/>
          <w:sz w:val="22"/>
          <w:szCs w:val="22"/>
        </w:rPr>
        <w:t>covalent</w:t>
      </w:r>
      <w:proofErr w:type="gramEnd"/>
      <w:r w:rsidRPr="00655790">
        <w:rPr>
          <w:rFonts w:asciiTheme="minorHAnsi" w:hAnsiTheme="minorHAnsi"/>
          <w:color w:val="000000"/>
          <w:sz w:val="22"/>
          <w:szCs w:val="22"/>
        </w:rPr>
        <w:t xml:space="preserve">               C.  </w:t>
      </w:r>
      <w:proofErr w:type="gramStart"/>
      <w:r w:rsidRPr="00655790">
        <w:rPr>
          <w:rFonts w:asciiTheme="minorHAnsi" w:hAnsiTheme="minorHAnsi"/>
          <w:color w:val="000000"/>
          <w:sz w:val="22"/>
          <w:szCs w:val="22"/>
        </w:rPr>
        <w:t>metallic</w:t>
      </w:r>
      <w:proofErr w:type="gramEnd"/>
      <w:r w:rsidRPr="00655790">
        <w:rPr>
          <w:rStyle w:val="apple-tab-span"/>
          <w:rFonts w:asciiTheme="minorHAnsi" w:hAnsiTheme="minorHAnsi"/>
          <w:sz w:val="22"/>
          <w:szCs w:val="22"/>
        </w:rPr>
        <w:tab/>
      </w:r>
      <w:r w:rsidRPr="00655790">
        <w:rPr>
          <w:rStyle w:val="apple-tab-span"/>
          <w:rFonts w:asciiTheme="minorHAnsi" w:hAnsiTheme="minorHAnsi"/>
          <w:sz w:val="22"/>
          <w:szCs w:val="22"/>
        </w:rPr>
        <w:tab/>
        <w:t xml:space="preserve">D. </w:t>
      </w:r>
      <w:r w:rsidRPr="00655790">
        <w:rPr>
          <w:rFonts w:asciiTheme="minorHAnsi" w:hAnsiTheme="minorHAnsi"/>
          <w:color w:val="000000"/>
          <w:sz w:val="22"/>
          <w:szCs w:val="22"/>
        </w:rPr>
        <w:t>covalent network</w:t>
      </w:r>
    </w:p>
    <w:p w:rsidR="00655790" w:rsidRPr="00655790" w:rsidRDefault="00655790" w:rsidP="00655790">
      <w:pPr>
        <w:tabs>
          <w:tab w:val="left" w:pos="7200"/>
        </w:tabs>
        <w:spacing w:after="0"/>
        <w:rPr>
          <w:rFonts w:cs="Arial"/>
        </w:rPr>
      </w:pPr>
    </w:p>
    <w:p w:rsidR="00095E22" w:rsidRPr="00655790" w:rsidRDefault="00095E22" w:rsidP="00095E22">
      <w:pPr>
        <w:pStyle w:val="ListParagraph"/>
        <w:tabs>
          <w:tab w:val="left" w:pos="7200"/>
        </w:tabs>
        <w:spacing w:after="0"/>
        <w:rPr>
          <w:rFonts w:cs="Arial"/>
        </w:rPr>
      </w:pPr>
      <w:r w:rsidRPr="00655790">
        <w:rPr>
          <w:noProof/>
        </w:rPr>
        <w:lastRenderedPageBreak/>
        <w:drawing>
          <wp:anchor distT="0" distB="0" distL="114300" distR="114300" simplePos="0" relativeHeight="251715584" behindDoc="1" locked="0" layoutInCell="1" allowOverlap="1">
            <wp:simplePos x="0" y="0"/>
            <wp:positionH relativeFrom="column">
              <wp:posOffset>533400</wp:posOffset>
            </wp:positionH>
            <wp:positionV relativeFrom="paragraph">
              <wp:posOffset>202565</wp:posOffset>
            </wp:positionV>
            <wp:extent cx="2962275" cy="1990725"/>
            <wp:effectExtent l="0" t="0" r="9525" b="9525"/>
            <wp:wrapTight wrapText="bothSides">
              <wp:wrapPolygon edited="0">
                <wp:start x="0" y="0"/>
                <wp:lineTo x="0" y="21497"/>
                <wp:lineTo x="21531" y="21497"/>
                <wp:lineTo x="21531"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227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790">
        <w:rPr>
          <w:rFonts w:cs="Arial"/>
        </w:rPr>
        <w:t>Refer to the drop of water below for next three questions.</w:t>
      </w:r>
    </w:p>
    <w:p w:rsidR="00095E22" w:rsidRPr="00655790" w:rsidRDefault="00095E22" w:rsidP="00095E22">
      <w:pPr>
        <w:pStyle w:val="ListParagraph"/>
        <w:tabs>
          <w:tab w:val="left" w:pos="7200"/>
        </w:tabs>
        <w:spacing w:after="0"/>
        <w:rPr>
          <w:rFonts w:cs="Arial"/>
        </w:rPr>
      </w:pPr>
    </w:p>
    <w:p w:rsidR="00095E22" w:rsidRPr="00655790" w:rsidRDefault="00095E22" w:rsidP="00095E22">
      <w:pPr>
        <w:pStyle w:val="ListParagraph"/>
        <w:tabs>
          <w:tab w:val="left" w:pos="7200"/>
        </w:tabs>
        <w:spacing w:after="0"/>
        <w:rPr>
          <w:rFonts w:cs="Arial"/>
        </w:rPr>
      </w:pPr>
    </w:p>
    <w:p w:rsidR="00095E22" w:rsidRPr="00655790" w:rsidRDefault="00095E22" w:rsidP="00095E22">
      <w:pPr>
        <w:pStyle w:val="ListParagraph"/>
        <w:tabs>
          <w:tab w:val="left" w:pos="7200"/>
        </w:tabs>
        <w:spacing w:after="0"/>
        <w:rPr>
          <w:rFonts w:cs="Arial"/>
        </w:rPr>
      </w:pPr>
    </w:p>
    <w:p w:rsidR="00095E22" w:rsidRPr="00655790" w:rsidRDefault="00095E22" w:rsidP="00095E22">
      <w:pPr>
        <w:pStyle w:val="ListParagraph"/>
        <w:tabs>
          <w:tab w:val="left" w:pos="7200"/>
        </w:tabs>
        <w:spacing w:after="0"/>
        <w:rPr>
          <w:rFonts w:cs="Arial"/>
        </w:rPr>
      </w:pPr>
    </w:p>
    <w:p w:rsidR="00095E22" w:rsidRPr="00655790" w:rsidRDefault="00095E22" w:rsidP="00095E22">
      <w:pPr>
        <w:pStyle w:val="ListParagraph"/>
        <w:tabs>
          <w:tab w:val="left" w:pos="7200"/>
        </w:tabs>
        <w:spacing w:after="0"/>
        <w:rPr>
          <w:rFonts w:cs="Arial"/>
        </w:rPr>
      </w:pPr>
    </w:p>
    <w:p w:rsidR="00095E22" w:rsidRPr="00655790" w:rsidRDefault="00095E22" w:rsidP="00095E22">
      <w:pPr>
        <w:pStyle w:val="ListParagraph"/>
        <w:tabs>
          <w:tab w:val="left" w:pos="7200"/>
        </w:tabs>
        <w:spacing w:after="0"/>
        <w:rPr>
          <w:rFonts w:cs="Arial"/>
        </w:rPr>
      </w:pPr>
    </w:p>
    <w:p w:rsidR="00095E22" w:rsidRPr="00655790" w:rsidRDefault="00095E22" w:rsidP="00095E22">
      <w:pPr>
        <w:pStyle w:val="ListParagraph"/>
        <w:tabs>
          <w:tab w:val="left" w:pos="7200"/>
        </w:tabs>
        <w:spacing w:after="0"/>
        <w:rPr>
          <w:rFonts w:cs="Arial"/>
        </w:rPr>
      </w:pPr>
    </w:p>
    <w:p w:rsidR="00095E22" w:rsidRPr="00655790" w:rsidRDefault="00095E22" w:rsidP="00095E22">
      <w:pPr>
        <w:pStyle w:val="ListParagraph"/>
        <w:tabs>
          <w:tab w:val="left" w:pos="7200"/>
        </w:tabs>
        <w:spacing w:after="0"/>
        <w:rPr>
          <w:rFonts w:cs="Arial"/>
        </w:rPr>
      </w:pPr>
    </w:p>
    <w:p w:rsidR="00095E22" w:rsidRPr="00655790" w:rsidRDefault="00095E22" w:rsidP="00095E22">
      <w:pPr>
        <w:pStyle w:val="ListParagraph"/>
        <w:tabs>
          <w:tab w:val="left" w:pos="7200"/>
        </w:tabs>
        <w:spacing w:after="0"/>
        <w:rPr>
          <w:rFonts w:cs="Arial"/>
        </w:rPr>
      </w:pPr>
    </w:p>
    <w:p w:rsidR="00095E22" w:rsidRPr="00655790" w:rsidRDefault="00095E22" w:rsidP="00095E22">
      <w:pPr>
        <w:pStyle w:val="ListParagraph"/>
        <w:tabs>
          <w:tab w:val="left" w:pos="7200"/>
        </w:tabs>
        <w:spacing w:after="0"/>
        <w:rPr>
          <w:rFonts w:cs="Arial"/>
        </w:rPr>
      </w:pPr>
    </w:p>
    <w:p w:rsidR="00095E22" w:rsidRPr="00655790" w:rsidRDefault="00095E22" w:rsidP="00095E22">
      <w:pPr>
        <w:pStyle w:val="ListParagraph"/>
        <w:tabs>
          <w:tab w:val="left" w:pos="7200"/>
        </w:tabs>
        <w:spacing w:after="0"/>
        <w:rPr>
          <w:rFonts w:cs="Arial"/>
        </w:rPr>
      </w:pPr>
    </w:p>
    <w:p w:rsidR="00095E22" w:rsidRPr="00655790" w:rsidRDefault="00095E22" w:rsidP="00095E22">
      <w:pPr>
        <w:pStyle w:val="NoSpacing"/>
      </w:pPr>
    </w:p>
    <w:p w:rsidR="00095E22" w:rsidRPr="00655790" w:rsidRDefault="00655790" w:rsidP="00655790">
      <w:pPr>
        <w:pStyle w:val="NoSpacing"/>
        <w:ind w:left="360"/>
      </w:pPr>
      <w:r w:rsidRPr="00655790">
        <w:t xml:space="preserve">66.  </w:t>
      </w:r>
      <w:r w:rsidR="00095E22" w:rsidRPr="00655790">
        <w:t xml:space="preserve">Measure the contact angle of the drop. </w:t>
      </w:r>
    </w:p>
    <w:p w:rsidR="00095E22" w:rsidRPr="00655790" w:rsidRDefault="00095E22" w:rsidP="00095E22">
      <w:pPr>
        <w:pStyle w:val="NoSpacing"/>
        <w:numPr>
          <w:ilvl w:val="1"/>
          <w:numId w:val="35"/>
        </w:numPr>
      </w:pPr>
      <w:r w:rsidRPr="00655790">
        <w:t>90</w:t>
      </w:r>
      <w:r w:rsidRPr="00655790">
        <w:rPr>
          <w:vertAlign w:val="superscript"/>
        </w:rPr>
        <w:t>o</w:t>
      </w:r>
      <w:r w:rsidRPr="00655790">
        <w:tab/>
      </w:r>
      <w:r w:rsidRPr="00655790">
        <w:tab/>
        <w:t xml:space="preserve">B. </w:t>
      </w:r>
      <w:r w:rsidRPr="00655790">
        <w:t>45</w:t>
      </w:r>
      <w:r w:rsidRPr="00655790">
        <w:rPr>
          <w:vertAlign w:val="superscript"/>
        </w:rPr>
        <w:t>o</w:t>
      </w:r>
      <w:r w:rsidRPr="00655790">
        <w:tab/>
      </w:r>
      <w:r w:rsidRPr="00655790">
        <w:tab/>
        <w:t xml:space="preserve">C. </w:t>
      </w:r>
      <w:r w:rsidRPr="00655790">
        <w:t>30</w:t>
      </w:r>
      <w:r w:rsidRPr="00655790">
        <w:rPr>
          <w:vertAlign w:val="superscript"/>
        </w:rPr>
        <w:t>o</w:t>
      </w:r>
      <w:r w:rsidRPr="00655790">
        <w:tab/>
      </w:r>
      <w:r w:rsidRPr="00655790">
        <w:tab/>
        <w:t xml:space="preserve">D. </w:t>
      </w:r>
      <w:r w:rsidRPr="00655790">
        <w:t>120</w:t>
      </w:r>
      <w:r w:rsidRPr="00655790">
        <w:rPr>
          <w:vertAlign w:val="superscript"/>
        </w:rPr>
        <w:t>o</w:t>
      </w:r>
      <w:r w:rsidRPr="00655790">
        <w:tab/>
      </w:r>
      <w:r w:rsidRPr="00655790">
        <w:tab/>
        <w:t xml:space="preserve">E. </w:t>
      </w:r>
      <w:r w:rsidRPr="00655790">
        <w:t>60</w:t>
      </w:r>
      <w:r w:rsidRPr="00655790">
        <w:rPr>
          <w:vertAlign w:val="superscript"/>
        </w:rPr>
        <w:t xml:space="preserve"> o</w:t>
      </w:r>
      <w:r w:rsidR="00655790" w:rsidRPr="00655790">
        <w:rPr>
          <w:vertAlign w:val="superscript"/>
        </w:rPr>
        <w:t xml:space="preserve"> </w:t>
      </w:r>
    </w:p>
    <w:p w:rsidR="00095E22" w:rsidRPr="00655790" w:rsidRDefault="00655790" w:rsidP="00655790">
      <w:pPr>
        <w:pStyle w:val="NoSpacing"/>
      </w:pPr>
      <w:r w:rsidRPr="00655790">
        <w:t xml:space="preserve">       67.  </w:t>
      </w:r>
      <w:r w:rsidR="00095E22" w:rsidRPr="00655790">
        <w:t>What type of surface is this drop located on?</w:t>
      </w:r>
    </w:p>
    <w:p w:rsidR="00095E22" w:rsidRPr="00655790" w:rsidRDefault="00095E22" w:rsidP="00095E22">
      <w:pPr>
        <w:pStyle w:val="NoSpacing"/>
        <w:numPr>
          <w:ilvl w:val="1"/>
          <w:numId w:val="36"/>
        </w:numPr>
      </w:pPr>
      <w:r w:rsidRPr="00655790">
        <w:t>Hydrophilic</w:t>
      </w:r>
      <w:r w:rsidRPr="00655790">
        <w:tab/>
        <w:t xml:space="preserve">B. </w:t>
      </w:r>
      <w:r w:rsidRPr="00655790">
        <w:t>Hydrophobic</w:t>
      </w:r>
      <w:r w:rsidRPr="00655790">
        <w:tab/>
      </w:r>
      <w:r w:rsidRPr="00655790">
        <w:tab/>
        <w:t xml:space="preserve">C. </w:t>
      </w:r>
      <w:r w:rsidRPr="00655790">
        <w:t>Intermediate</w:t>
      </w:r>
    </w:p>
    <w:p w:rsidR="00095E22" w:rsidRPr="00655790" w:rsidRDefault="00095E22" w:rsidP="00095E22">
      <w:pPr>
        <w:pStyle w:val="NoSpacing"/>
        <w:ind w:left="720" w:firstLine="360"/>
      </w:pPr>
      <w:r w:rsidRPr="00655790">
        <w:t xml:space="preserve">D. </w:t>
      </w:r>
      <w:proofErr w:type="spellStart"/>
      <w:r w:rsidRPr="00655790">
        <w:t>Superhydrophobic</w:t>
      </w:r>
      <w:proofErr w:type="spellEnd"/>
      <w:r w:rsidRPr="00655790">
        <w:tab/>
      </w:r>
      <w:r w:rsidRPr="00655790">
        <w:tab/>
        <w:t xml:space="preserve">E. </w:t>
      </w:r>
      <w:r w:rsidRPr="00655790">
        <w:t>Perfectly wetted</w:t>
      </w:r>
    </w:p>
    <w:p w:rsidR="00095E22" w:rsidRPr="00655790" w:rsidRDefault="00655790" w:rsidP="00655790">
      <w:pPr>
        <w:pStyle w:val="NoSpacing"/>
        <w:ind w:left="360"/>
      </w:pPr>
      <w:r w:rsidRPr="00655790">
        <w:t xml:space="preserve">68. </w:t>
      </w:r>
      <w:r w:rsidR="00095E22" w:rsidRPr="00655790">
        <w:t xml:space="preserve"> Which of the following surfaces could this possibly be?</w:t>
      </w:r>
    </w:p>
    <w:p w:rsidR="00095E22" w:rsidRPr="00655790" w:rsidRDefault="00095E22" w:rsidP="00095E22">
      <w:pPr>
        <w:pStyle w:val="NoSpacing"/>
        <w:ind w:left="720"/>
      </w:pPr>
      <w:r w:rsidRPr="00655790">
        <w:t xml:space="preserve">      A. Fused quartz</w:t>
      </w:r>
      <w:r w:rsidRPr="00655790">
        <w:tab/>
        <w:t>B. Paraffin</w:t>
      </w:r>
      <w:r w:rsidRPr="00655790">
        <w:tab/>
        <w:t>C. Silver</w:t>
      </w:r>
      <w:r w:rsidRPr="00655790">
        <w:tab/>
      </w:r>
      <w:r w:rsidRPr="00655790">
        <w:tab/>
        <w:t>D. Lead glass</w:t>
      </w:r>
      <w:r w:rsidRPr="00655790">
        <w:tab/>
        <w:t>E</w:t>
      </w:r>
      <w:r w:rsidRPr="00655790">
        <w:t>. Teflon</w:t>
      </w:r>
    </w:p>
    <w:p w:rsidR="00B9416D" w:rsidRPr="00655790" w:rsidRDefault="00B9416D" w:rsidP="00095E22">
      <w:pPr>
        <w:pStyle w:val="NoSpacing"/>
        <w:ind w:left="720"/>
      </w:pPr>
    </w:p>
    <w:p w:rsidR="00B9416D" w:rsidRPr="00655790" w:rsidRDefault="00655790" w:rsidP="00655790">
      <w:pPr>
        <w:pStyle w:val="NormalWeb"/>
        <w:spacing w:before="0" w:beforeAutospacing="0" w:after="0" w:afterAutospacing="0"/>
        <w:ind w:left="360"/>
        <w:rPr>
          <w:rFonts w:asciiTheme="minorHAnsi" w:hAnsiTheme="minorHAnsi"/>
          <w:color w:val="000000"/>
          <w:sz w:val="22"/>
          <w:szCs w:val="22"/>
        </w:rPr>
      </w:pPr>
      <w:r w:rsidRPr="00655790">
        <w:rPr>
          <w:rFonts w:asciiTheme="minorHAnsi" w:hAnsiTheme="minorHAnsi"/>
          <w:color w:val="000000"/>
          <w:sz w:val="22"/>
          <w:szCs w:val="22"/>
        </w:rPr>
        <w:t xml:space="preserve">69.  </w:t>
      </w:r>
      <w:r w:rsidR="00B9416D" w:rsidRPr="00655790">
        <w:rPr>
          <w:rFonts w:asciiTheme="minorHAnsi" w:hAnsiTheme="minorHAnsi"/>
          <w:color w:val="000000"/>
          <w:sz w:val="22"/>
          <w:szCs w:val="22"/>
        </w:rPr>
        <w:t xml:space="preserve">Which bond has the </w:t>
      </w:r>
      <w:r w:rsidR="00B9416D" w:rsidRPr="00655790">
        <w:rPr>
          <w:rFonts w:asciiTheme="minorHAnsi" w:hAnsiTheme="minorHAnsi"/>
          <w:b/>
          <w:bCs/>
          <w:i/>
          <w:iCs/>
          <w:color w:val="000000"/>
          <w:sz w:val="22"/>
          <w:szCs w:val="22"/>
        </w:rPr>
        <w:t>least</w:t>
      </w:r>
      <w:r w:rsidR="00B9416D" w:rsidRPr="00655790">
        <w:rPr>
          <w:rFonts w:asciiTheme="minorHAnsi" w:hAnsiTheme="minorHAnsi"/>
          <w:color w:val="000000"/>
          <w:sz w:val="22"/>
          <w:szCs w:val="22"/>
        </w:rPr>
        <w:t xml:space="preserve"> ionic character?</w:t>
      </w:r>
    </w:p>
    <w:p w:rsidR="00B9416D" w:rsidRPr="00655790" w:rsidRDefault="00B9416D" w:rsidP="00655790">
      <w:pPr>
        <w:pStyle w:val="NormalWeb"/>
        <w:spacing w:before="0" w:beforeAutospacing="0" w:after="0" w:afterAutospacing="0"/>
        <w:rPr>
          <w:rFonts w:asciiTheme="minorHAnsi" w:hAnsiTheme="minorHAnsi"/>
          <w:color w:val="000000"/>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r w:rsidR="00655790" w:rsidRPr="00655790">
        <w:rPr>
          <w:rFonts w:asciiTheme="minorHAnsi" w:hAnsiTheme="minorHAnsi"/>
          <w:color w:val="000000"/>
          <w:sz w:val="22"/>
          <w:szCs w:val="22"/>
        </w:rPr>
        <w:t xml:space="preserve">A.  </w:t>
      </w:r>
      <w:r w:rsidRPr="00655790">
        <w:rPr>
          <w:rFonts w:asciiTheme="minorHAnsi" w:hAnsiTheme="minorHAnsi"/>
          <w:color w:val="000000"/>
          <w:sz w:val="22"/>
          <w:szCs w:val="22"/>
        </w:rPr>
        <w:t>P—Cl   </w:t>
      </w:r>
      <w:r w:rsidR="00655790" w:rsidRPr="00655790">
        <w:rPr>
          <w:rStyle w:val="apple-tab-span"/>
          <w:rFonts w:asciiTheme="minorHAnsi" w:hAnsiTheme="minorHAnsi"/>
          <w:color w:val="000000"/>
          <w:sz w:val="22"/>
          <w:szCs w:val="22"/>
        </w:rPr>
        <w:tab/>
        <w:t xml:space="preserve">B.  </w:t>
      </w:r>
      <w:r w:rsidRPr="00655790">
        <w:rPr>
          <w:rFonts w:asciiTheme="minorHAnsi" w:hAnsiTheme="minorHAnsi"/>
          <w:color w:val="000000"/>
          <w:sz w:val="22"/>
          <w:szCs w:val="22"/>
        </w:rPr>
        <w:t>H—Cl   </w:t>
      </w:r>
      <w:r w:rsidR="00655790" w:rsidRPr="00655790">
        <w:rPr>
          <w:rStyle w:val="apple-tab-span"/>
          <w:rFonts w:asciiTheme="minorHAnsi" w:hAnsiTheme="minorHAnsi"/>
          <w:color w:val="000000"/>
          <w:sz w:val="22"/>
          <w:szCs w:val="22"/>
        </w:rPr>
        <w:tab/>
        <w:t xml:space="preserve">C.  </w:t>
      </w:r>
      <w:r w:rsidRPr="00655790">
        <w:rPr>
          <w:rFonts w:asciiTheme="minorHAnsi" w:hAnsiTheme="minorHAnsi"/>
          <w:color w:val="000000"/>
          <w:sz w:val="22"/>
          <w:szCs w:val="22"/>
        </w:rPr>
        <w:t xml:space="preserve">Br—Cl </w:t>
      </w:r>
      <w:r w:rsidR="00655790" w:rsidRPr="00655790">
        <w:rPr>
          <w:rStyle w:val="apple-tab-span"/>
          <w:rFonts w:asciiTheme="minorHAnsi" w:hAnsiTheme="minorHAnsi"/>
          <w:color w:val="000000"/>
          <w:sz w:val="22"/>
          <w:szCs w:val="22"/>
        </w:rPr>
        <w:tab/>
        <w:t xml:space="preserve">D.  </w:t>
      </w:r>
      <w:r w:rsidRPr="00655790">
        <w:rPr>
          <w:rFonts w:asciiTheme="minorHAnsi" w:hAnsiTheme="minorHAnsi"/>
          <w:color w:val="000000"/>
          <w:sz w:val="22"/>
          <w:szCs w:val="22"/>
        </w:rPr>
        <w:t>S—Cl</w:t>
      </w:r>
      <w:r w:rsidRPr="00655790">
        <w:rPr>
          <w:rFonts w:asciiTheme="minorHAnsi" w:hAnsiTheme="minorHAnsi"/>
          <w:sz w:val="22"/>
          <w:szCs w:val="22"/>
        </w:rPr>
        <w:tab/>
      </w:r>
      <w:r w:rsidR="00655790" w:rsidRPr="00655790">
        <w:rPr>
          <w:rFonts w:asciiTheme="minorHAnsi" w:hAnsiTheme="minorHAnsi"/>
          <w:color w:val="000000"/>
          <w:sz w:val="22"/>
          <w:szCs w:val="22"/>
        </w:rPr>
        <w:t xml:space="preserve">E.  </w:t>
      </w:r>
      <w:r w:rsidRPr="00655790">
        <w:rPr>
          <w:rFonts w:asciiTheme="minorHAnsi" w:hAnsiTheme="minorHAnsi"/>
          <w:color w:val="000000"/>
          <w:sz w:val="22"/>
          <w:szCs w:val="22"/>
        </w:rPr>
        <w:t>Cl—Cl</w:t>
      </w:r>
    </w:p>
    <w:p w:rsidR="00655790" w:rsidRPr="00655790" w:rsidRDefault="00655790" w:rsidP="00B9416D">
      <w:pPr>
        <w:pStyle w:val="NormalWeb"/>
        <w:spacing w:before="0" w:beforeAutospacing="0" w:after="0" w:afterAutospacing="0"/>
        <w:ind w:firstLine="720"/>
        <w:rPr>
          <w:rFonts w:asciiTheme="minorHAnsi" w:hAnsiTheme="minorHAnsi"/>
          <w:sz w:val="22"/>
          <w:szCs w:val="22"/>
        </w:rPr>
      </w:pPr>
    </w:p>
    <w:p w:rsidR="00655790" w:rsidRPr="00655790" w:rsidRDefault="00655790" w:rsidP="00655790">
      <w:pPr>
        <w:autoSpaceDE w:val="0"/>
        <w:autoSpaceDN w:val="0"/>
        <w:adjustRightInd w:val="0"/>
        <w:spacing w:after="0" w:line="240" w:lineRule="auto"/>
        <w:rPr>
          <w:rFonts w:cs="Arial-BoldMT"/>
          <w:bCs/>
          <w:color w:val="000000"/>
        </w:rPr>
      </w:pPr>
      <w:r w:rsidRPr="00655790">
        <w:rPr>
          <w:rFonts w:cs="Arial-BoldMT"/>
          <w:bCs/>
          <w:color w:val="000000"/>
        </w:rPr>
        <w:t>70</w:t>
      </w:r>
      <w:r w:rsidRPr="00655790">
        <w:rPr>
          <w:rFonts w:cs="Arial-BoldMT"/>
          <w:bCs/>
          <w:color w:val="000000"/>
        </w:rPr>
        <w:t>. The material in which the atoms are arranged regularly in some directions but not in</w:t>
      </w:r>
    </w:p>
    <w:p w:rsidR="00655790" w:rsidRPr="00655790" w:rsidRDefault="00655790" w:rsidP="00655790">
      <w:pPr>
        <w:autoSpaceDE w:val="0"/>
        <w:autoSpaceDN w:val="0"/>
        <w:adjustRightInd w:val="0"/>
        <w:spacing w:after="0" w:line="240" w:lineRule="auto"/>
        <w:rPr>
          <w:rFonts w:cs="Arial-BoldMT"/>
          <w:bCs/>
          <w:color w:val="000000"/>
        </w:rPr>
      </w:pPr>
      <w:proofErr w:type="gramStart"/>
      <w:r w:rsidRPr="00655790">
        <w:rPr>
          <w:rFonts w:cs="Arial-BoldMT"/>
          <w:bCs/>
          <w:color w:val="000000"/>
        </w:rPr>
        <w:t>others</w:t>
      </w:r>
      <w:proofErr w:type="gramEnd"/>
      <w:r w:rsidRPr="00655790">
        <w:rPr>
          <w:rFonts w:cs="Arial-BoldMT"/>
          <w:bCs/>
          <w:color w:val="000000"/>
        </w:rPr>
        <w:t>, is called</w:t>
      </w:r>
    </w:p>
    <w:p w:rsidR="00655790" w:rsidRPr="00655790" w:rsidRDefault="00655790" w:rsidP="00655790">
      <w:pPr>
        <w:autoSpaceDE w:val="0"/>
        <w:autoSpaceDN w:val="0"/>
        <w:adjustRightInd w:val="0"/>
        <w:spacing w:after="0" w:line="240" w:lineRule="auto"/>
        <w:ind w:firstLine="720"/>
        <w:rPr>
          <w:rFonts w:cs="ArialMT"/>
          <w:color w:val="000000"/>
        </w:rPr>
      </w:pPr>
      <w:r w:rsidRPr="00655790">
        <w:rPr>
          <w:rFonts w:cs="ArialMT"/>
          <w:color w:val="000000"/>
        </w:rPr>
        <w:t>A. amorphous material</w:t>
      </w:r>
      <w:r w:rsidRPr="00655790">
        <w:rPr>
          <w:rFonts w:cs="ArialMT"/>
          <w:color w:val="000000"/>
        </w:rPr>
        <w:tab/>
      </w:r>
      <w:r w:rsidRPr="00655790">
        <w:rPr>
          <w:rFonts w:cs="ArialMT"/>
          <w:color w:val="000000"/>
        </w:rPr>
        <w:tab/>
      </w:r>
      <w:r w:rsidRPr="00655790">
        <w:rPr>
          <w:rFonts w:cs="ArialMT"/>
          <w:color w:val="000000"/>
        </w:rPr>
        <w:t xml:space="preserve">B. </w:t>
      </w:r>
      <w:proofErr w:type="spellStart"/>
      <w:r w:rsidRPr="00655790">
        <w:rPr>
          <w:rFonts w:cs="ArialMT"/>
          <w:color w:val="000000"/>
        </w:rPr>
        <w:t>mesomorphous</w:t>
      </w:r>
      <w:proofErr w:type="spellEnd"/>
      <w:r w:rsidRPr="00655790">
        <w:rPr>
          <w:rFonts w:cs="ArialMT"/>
          <w:color w:val="000000"/>
        </w:rPr>
        <w:t xml:space="preserve"> material</w:t>
      </w:r>
    </w:p>
    <w:p w:rsidR="00655790" w:rsidRPr="00655790" w:rsidRDefault="00655790" w:rsidP="00655790">
      <w:pPr>
        <w:autoSpaceDE w:val="0"/>
        <w:autoSpaceDN w:val="0"/>
        <w:adjustRightInd w:val="0"/>
        <w:spacing w:after="0" w:line="240" w:lineRule="auto"/>
        <w:ind w:firstLine="720"/>
        <w:rPr>
          <w:rFonts w:cs="ArialMT"/>
          <w:color w:val="000000"/>
        </w:rPr>
      </w:pPr>
      <w:r w:rsidRPr="00655790">
        <w:rPr>
          <w:rFonts w:cs="ArialMT"/>
          <w:color w:val="000000"/>
        </w:rPr>
        <w:t>C. crystalline material</w:t>
      </w:r>
      <w:r w:rsidRPr="00655790">
        <w:rPr>
          <w:rFonts w:cs="ArialMT"/>
          <w:color w:val="000000"/>
        </w:rPr>
        <w:tab/>
      </w:r>
      <w:r w:rsidRPr="00655790">
        <w:rPr>
          <w:rFonts w:cs="ArialMT"/>
          <w:color w:val="000000"/>
        </w:rPr>
        <w:tab/>
      </w:r>
      <w:r w:rsidRPr="00655790">
        <w:rPr>
          <w:rFonts w:cs="ArialMT"/>
          <w:color w:val="000000"/>
        </w:rPr>
        <w:t>D. none of these</w:t>
      </w:r>
    </w:p>
    <w:p w:rsidR="00655790" w:rsidRPr="00655790" w:rsidRDefault="00655790" w:rsidP="00B9416D">
      <w:pPr>
        <w:pStyle w:val="NormalWeb"/>
        <w:spacing w:before="0" w:beforeAutospacing="0" w:after="0" w:afterAutospacing="0"/>
        <w:ind w:firstLine="720"/>
        <w:rPr>
          <w:rFonts w:asciiTheme="minorHAnsi" w:hAnsiTheme="minorHAnsi"/>
          <w:sz w:val="22"/>
          <w:szCs w:val="22"/>
        </w:rPr>
      </w:pPr>
    </w:p>
    <w:p w:rsidR="00B9416D" w:rsidRPr="00655790" w:rsidRDefault="00655790" w:rsidP="00655790">
      <w:pPr>
        <w:pStyle w:val="NormalWeb"/>
        <w:spacing w:before="0" w:beforeAutospacing="0" w:after="0" w:afterAutospacing="0"/>
        <w:rPr>
          <w:rFonts w:asciiTheme="minorHAnsi" w:hAnsiTheme="minorHAnsi"/>
          <w:color w:val="000000"/>
          <w:sz w:val="22"/>
          <w:szCs w:val="22"/>
        </w:rPr>
      </w:pPr>
      <w:r w:rsidRPr="00655790">
        <w:rPr>
          <w:rFonts w:asciiTheme="minorHAnsi" w:hAnsiTheme="minorHAnsi"/>
          <w:color w:val="000000"/>
          <w:sz w:val="22"/>
          <w:szCs w:val="22"/>
        </w:rPr>
        <w:t xml:space="preserve">71.  </w:t>
      </w:r>
      <w:r w:rsidR="00B9416D" w:rsidRPr="00655790">
        <w:rPr>
          <w:rFonts w:asciiTheme="minorHAnsi" w:hAnsiTheme="minorHAnsi"/>
          <w:color w:val="000000"/>
          <w:sz w:val="22"/>
          <w:szCs w:val="22"/>
        </w:rPr>
        <w:t>The Deacon process has been used to manufacture chlorine at a temperature of 450 °C. The equations for the reaction are:</w:t>
      </w:r>
    </w:p>
    <w:p w:rsidR="00B9416D" w:rsidRPr="00655790" w:rsidRDefault="00B9416D" w:rsidP="00B9416D">
      <w:pPr>
        <w:pStyle w:val="NormalWeb"/>
        <w:spacing w:before="0" w:beforeAutospacing="0" w:after="0" w:afterAutospacing="0"/>
        <w:jc w:val="center"/>
        <w:rPr>
          <w:rFonts w:asciiTheme="minorHAnsi" w:hAnsiTheme="minorHAnsi"/>
          <w:sz w:val="22"/>
          <w:szCs w:val="22"/>
        </w:rPr>
      </w:pPr>
      <w:r w:rsidRPr="00655790">
        <w:rPr>
          <w:rFonts w:asciiTheme="minorHAnsi" w:hAnsiTheme="minorHAnsi"/>
          <w:color w:val="000000"/>
          <w:sz w:val="22"/>
          <w:szCs w:val="22"/>
        </w:rPr>
        <w:t>O</w:t>
      </w:r>
      <w:r w:rsidRPr="00655790">
        <w:rPr>
          <w:rFonts w:asciiTheme="minorHAnsi" w:hAnsiTheme="minorHAnsi"/>
          <w:color w:val="000000"/>
          <w:sz w:val="22"/>
          <w:szCs w:val="22"/>
          <w:vertAlign w:val="subscript"/>
        </w:rPr>
        <w:t>2</w:t>
      </w:r>
      <w:r w:rsidRPr="00655790">
        <w:rPr>
          <w:rFonts w:asciiTheme="minorHAnsi" w:hAnsiTheme="minorHAnsi"/>
          <w:color w:val="000000"/>
          <w:sz w:val="22"/>
          <w:szCs w:val="22"/>
        </w:rPr>
        <w:t xml:space="preserve"> + 4HCl + 4CuCl </w:t>
      </w:r>
      <w:r w:rsidRPr="00655790">
        <w:rPr>
          <w:rFonts w:asciiTheme="minorHAnsi" w:hAnsiTheme="minorHAnsi"/>
          <w:color w:val="000000"/>
          <w:sz w:val="22"/>
          <w:szCs w:val="22"/>
        </w:rPr>
        <w:sym w:font="Wingdings" w:char="F0E0"/>
      </w:r>
      <w:r w:rsidRPr="00655790">
        <w:rPr>
          <w:rFonts w:asciiTheme="minorHAnsi" w:hAnsiTheme="minorHAnsi"/>
          <w:color w:val="000000"/>
          <w:sz w:val="22"/>
          <w:szCs w:val="22"/>
        </w:rPr>
        <w:t xml:space="preserve"> 2H</w:t>
      </w:r>
      <w:r w:rsidRPr="00655790">
        <w:rPr>
          <w:rFonts w:asciiTheme="minorHAnsi" w:hAnsiTheme="minorHAnsi"/>
          <w:color w:val="000000"/>
          <w:sz w:val="22"/>
          <w:szCs w:val="22"/>
          <w:vertAlign w:val="subscript"/>
        </w:rPr>
        <w:t>2</w:t>
      </w:r>
      <w:r w:rsidRPr="00655790">
        <w:rPr>
          <w:rFonts w:asciiTheme="minorHAnsi" w:hAnsiTheme="minorHAnsi"/>
          <w:color w:val="000000"/>
          <w:sz w:val="22"/>
          <w:szCs w:val="22"/>
        </w:rPr>
        <w:t>O + 4CuCl</w:t>
      </w:r>
      <w:r w:rsidRPr="00655790">
        <w:rPr>
          <w:rFonts w:asciiTheme="minorHAnsi" w:hAnsiTheme="minorHAnsi"/>
          <w:color w:val="000000"/>
          <w:sz w:val="22"/>
          <w:szCs w:val="22"/>
          <w:vertAlign w:val="subscript"/>
        </w:rPr>
        <w:t>2</w:t>
      </w:r>
    </w:p>
    <w:p w:rsidR="00B9416D" w:rsidRPr="00655790" w:rsidRDefault="00B9416D" w:rsidP="00B9416D">
      <w:pPr>
        <w:pStyle w:val="NormalWeb"/>
        <w:spacing w:before="0" w:beforeAutospacing="0" w:after="0" w:afterAutospacing="0"/>
        <w:jc w:val="center"/>
        <w:rPr>
          <w:rFonts w:asciiTheme="minorHAnsi" w:hAnsiTheme="minorHAnsi"/>
          <w:sz w:val="22"/>
          <w:szCs w:val="22"/>
        </w:rPr>
      </w:pPr>
      <w:r w:rsidRPr="00655790">
        <w:rPr>
          <w:rFonts w:asciiTheme="minorHAnsi" w:hAnsiTheme="minorHAnsi"/>
          <w:color w:val="000000"/>
          <w:sz w:val="22"/>
          <w:szCs w:val="22"/>
        </w:rPr>
        <w:t>4CuCl</w:t>
      </w:r>
      <w:r w:rsidRPr="00655790">
        <w:rPr>
          <w:rFonts w:asciiTheme="minorHAnsi" w:hAnsiTheme="minorHAnsi"/>
          <w:color w:val="000000"/>
          <w:sz w:val="22"/>
          <w:szCs w:val="22"/>
          <w:vertAlign w:val="subscript"/>
        </w:rPr>
        <w:t>2</w:t>
      </w:r>
      <w:r w:rsidRPr="00655790">
        <w:rPr>
          <w:rFonts w:asciiTheme="minorHAnsi" w:hAnsiTheme="minorHAnsi"/>
          <w:color w:val="000000"/>
          <w:sz w:val="22"/>
          <w:szCs w:val="22"/>
        </w:rPr>
        <w:t xml:space="preserve"> </w:t>
      </w:r>
      <w:r w:rsidRPr="00655790">
        <w:rPr>
          <w:rFonts w:asciiTheme="minorHAnsi" w:hAnsiTheme="minorHAnsi"/>
          <w:color w:val="000000"/>
          <w:sz w:val="22"/>
          <w:szCs w:val="22"/>
        </w:rPr>
        <w:sym w:font="Wingdings" w:char="F0E0"/>
      </w:r>
      <w:r w:rsidRPr="00655790">
        <w:rPr>
          <w:rFonts w:asciiTheme="minorHAnsi" w:hAnsiTheme="minorHAnsi"/>
          <w:color w:val="000000"/>
          <w:sz w:val="22"/>
          <w:szCs w:val="22"/>
        </w:rPr>
        <w:t> 4CuCl + 2Cl</w:t>
      </w:r>
      <w:r w:rsidRPr="00655790">
        <w:rPr>
          <w:rFonts w:asciiTheme="minorHAnsi" w:hAnsiTheme="minorHAnsi"/>
          <w:color w:val="000000"/>
          <w:sz w:val="22"/>
          <w:szCs w:val="22"/>
          <w:vertAlign w:val="subscript"/>
        </w:rPr>
        <w:t>2</w:t>
      </w:r>
    </w:p>
    <w:p w:rsidR="00B9416D" w:rsidRPr="00655790" w:rsidRDefault="00B9416D" w:rsidP="00B9416D">
      <w:pPr>
        <w:pStyle w:val="NormalWeb"/>
        <w:spacing w:before="0" w:beforeAutospacing="0" w:after="0" w:afterAutospacing="0"/>
        <w:rPr>
          <w:rFonts w:asciiTheme="minorHAnsi" w:hAnsiTheme="minorHAnsi"/>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r w:rsidRPr="00655790">
        <w:rPr>
          <w:rFonts w:asciiTheme="minorHAnsi" w:hAnsiTheme="minorHAnsi"/>
          <w:color w:val="000000"/>
          <w:sz w:val="22"/>
          <w:szCs w:val="22"/>
        </w:rPr>
        <w:t>What is the catalyst?</w:t>
      </w:r>
    </w:p>
    <w:p w:rsidR="00B9416D" w:rsidRPr="00655790" w:rsidRDefault="00B9416D" w:rsidP="00655790">
      <w:pPr>
        <w:pStyle w:val="NormalWeb"/>
        <w:spacing w:before="0" w:beforeAutospacing="0" w:after="0" w:afterAutospacing="0"/>
        <w:rPr>
          <w:rFonts w:asciiTheme="minorHAnsi" w:hAnsiTheme="minorHAnsi"/>
          <w:color w:val="000000"/>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r w:rsidR="00655790" w:rsidRPr="00655790">
        <w:rPr>
          <w:rFonts w:asciiTheme="minorHAnsi" w:hAnsiTheme="minorHAnsi"/>
          <w:color w:val="000000"/>
          <w:sz w:val="22"/>
          <w:szCs w:val="22"/>
        </w:rPr>
        <w:t xml:space="preserve">A.  </w:t>
      </w:r>
      <w:proofErr w:type="spellStart"/>
      <w:r w:rsidRPr="00655790">
        <w:rPr>
          <w:rFonts w:asciiTheme="minorHAnsi" w:hAnsiTheme="minorHAnsi"/>
          <w:color w:val="000000"/>
          <w:sz w:val="22"/>
          <w:szCs w:val="22"/>
        </w:rPr>
        <w:t>CuCl</w:t>
      </w:r>
      <w:proofErr w:type="spellEnd"/>
      <w:r w:rsidRPr="00655790">
        <w:rPr>
          <w:rFonts w:asciiTheme="minorHAnsi" w:hAnsiTheme="minorHAnsi"/>
          <w:color w:val="000000"/>
          <w:sz w:val="22"/>
          <w:szCs w:val="22"/>
        </w:rPr>
        <w:t xml:space="preserve">    </w:t>
      </w:r>
      <w:r w:rsidR="00655790" w:rsidRPr="00655790">
        <w:rPr>
          <w:rStyle w:val="apple-tab-span"/>
          <w:rFonts w:asciiTheme="minorHAnsi" w:hAnsiTheme="minorHAnsi"/>
          <w:color w:val="000000"/>
          <w:sz w:val="22"/>
          <w:szCs w:val="22"/>
        </w:rPr>
        <w:tab/>
        <w:t xml:space="preserve">B.  </w:t>
      </w:r>
      <w:proofErr w:type="spellStart"/>
      <w:r w:rsidRPr="00655790">
        <w:rPr>
          <w:rFonts w:asciiTheme="minorHAnsi" w:hAnsiTheme="minorHAnsi"/>
          <w:color w:val="000000"/>
          <w:sz w:val="22"/>
          <w:szCs w:val="22"/>
        </w:rPr>
        <w:t>HCl</w:t>
      </w:r>
      <w:proofErr w:type="spellEnd"/>
      <w:r w:rsidRPr="00655790">
        <w:rPr>
          <w:rFonts w:asciiTheme="minorHAnsi" w:hAnsiTheme="minorHAnsi"/>
          <w:color w:val="000000"/>
          <w:sz w:val="22"/>
          <w:szCs w:val="22"/>
        </w:rPr>
        <w:t xml:space="preserve">       </w:t>
      </w:r>
      <w:r w:rsidRPr="00655790">
        <w:rPr>
          <w:rStyle w:val="apple-tab-span"/>
          <w:rFonts w:asciiTheme="minorHAnsi" w:hAnsiTheme="minorHAnsi"/>
          <w:color w:val="000000"/>
          <w:sz w:val="22"/>
          <w:szCs w:val="22"/>
        </w:rPr>
        <w:tab/>
      </w:r>
      <w:r w:rsidR="00655790" w:rsidRPr="00655790">
        <w:rPr>
          <w:rStyle w:val="apple-tab-span"/>
          <w:rFonts w:asciiTheme="minorHAnsi" w:hAnsiTheme="minorHAnsi"/>
          <w:color w:val="000000"/>
          <w:sz w:val="22"/>
          <w:szCs w:val="22"/>
        </w:rPr>
        <w:t xml:space="preserve">C.  </w:t>
      </w:r>
      <w:r w:rsidRPr="00655790">
        <w:rPr>
          <w:rFonts w:asciiTheme="minorHAnsi" w:hAnsiTheme="minorHAnsi"/>
          <w:color w:val="000000"/>
          <w:sz w:val="22"/>
          <w:szCs w:val="22"/>
        </w:rPr>
        <w:t>Cl</w:t>
      </w:r>
      <w:r w:rsidRPr="00655790">
        <w:rPr>
          <w:rFonts w:asciiTheme="minorHAnsi" w:hAnsiTheme="minorHAnsi"/>
          <w:color w:val="000000"/>
          <w:sz w:val="22"/>
          <w:szCs w:val="22"/>
          <w:vertAlign w:val="subscript"/>
        </w:rPr>
        <w:t>2</w:t>
      </w:r>
      <w:r w:rsidRPr="00655790">
        <w:rPr>
          <w:rFonts w:asciiTheme="minorHAnsi" w:hAnsiTheme="minorHAnsi"/>
          <w:color w:val="000000"/>
          <w:sz w:val="22"/>
          <w:szCs w:val="22"/>
        </w:rPr>
        <w:t xml:space="preserve">        </w:t>
      </w:r>
      <w:r w:rsidRPr="00655790">
        <w:rPr>
          <w:rStyle w:val="apple-tab-span"/>
          <w:rFonts w:asciiTheme="minorHAnsi" w:hAnsiTheme="minorHAnsi"/>
          <w:color w:val="000000"/>
          <w:sz w:val="22"/>
          <w:szCs w:val="22"/>
        </w:rPr>
        <w:tab/>
      </w:r>
      <w:r w:rsidR="00655790" w:rsidRPr="00655790">
        <w:rPr>
          <w:rStyle w:val="apple-tab-span"/>
          <w:rFonts w:asciiTheme="minorHAnsi" w:hAnsiTheme="minorHAnsi"/>
          <w:color w:val="000000"/>
          <w:sz w:val="22"/>
          <w:szCs w:val="22"/>
        </w:rPr>
        <w:t xml:space="preserve">D.  </w:t>
      </w:r>
      <w:r w:rsidRPr="00655790">
        <w:rPr>
          <w:rFonts w:asciiTheme="minorHAnsi" w:hAnsiTheme="minorHAnsi"/>
          <w:color w:val="000000"/>
          <w:sz w:val="22"/>
          <w:szCs w:val="22"/>
        </w:rPr>
        <w:t>H</w:t>
      </w:r>
      <w:r w:rsidRPr="00655790">
        <w:rPr>
          <w:rFonts w:asciiTheme="minorHAnsi" w:hAnsiTheme="minorHAnsi"/>
          <w:color w:val="000000"/>
          <w:sz w:val="22"/>
          <w:szCs w:val="22"/>
          <w:vertAlign w:val="subscript"/>
        </w:rPr>
        <w:t>2</w:t>
      </w:r>
      <w:r w:rsidRPr="00655790">
        <w:rPr>
          <w:rFonts w:asciiTheme="minorHAnsi" w:hAnsiTheme="minorHAnsi"/>
          <w:color w:val="000000"/>
          <w:sz w:val="22"/>
          <w:szCs w:val="22"/>
        </w:rPr>
        <w:t>O</w:t>
      </w:r>
    </w:p>
    <w:p w:rsidR="00B9416D" w:rsidRPr="00655790" w:rsidRDefault="00B9416D" w:rsidP="00B9416D">
      <w:pPr>
        <w:pStyle w:val="NormalWeb"/>
        <w:spacing w:before="0" w:beforeAutospacing="0" w:after="0" w:afterAutospacing="0"/>
        <w:ind w:left="360"/>
        <w:rPr>
          <w:rFonts w:asciiTheme="minorHAnsi" w:hAnsiTheme="minorHAnsi"/>
          <w:color w:val="000000"/>
          <w:sz w:val="22"/>
          <w:szCs w:val="22"/>
        </w:rPr>
      </w:pPr>
    </w:p>
    <w:p w:rsidR="00B9416D" w:rsidRPr="00655790" w:rsidRDefault="00655790" w:rsidP="00655790">
      <w:pPr>
        <w:pStyle w:val="NormalWeb"/>
        <w:spacing w:before="0" w:beforeAutospacing="0" w:after="0" w:afterAutospacing="0"/>
        <w:rPr>
          <w:rFonts w:asciiTheme="minorHAnsi" w:hAnsiTheme="minorHAnsi"/>
          <w:color w:val="000000"/>
          <w:sz w:val="22"/>
          <w:szCs w:val="22"/>
        </w:rPr>
      </w:pPr>
      <w:r w:rsidRPr="00655790">
        <w:rPr>
          <w:rFonts w:asciiTheme="minorHAnsi" w:hAnsiTheme="minorHAnsi"/>
          <w:color w:val="000000"/>
          <w:sz w:val="22"/>
          <w:szCs w:val="22"/>
        </w:rPr>
        <w:t xml:space="preserve">72.  </w:t>
      </w:r>
      <w:r w:rsidR="00B9416D" w:rsidRPr="00655790">
        <w:rPr>
          <w:rFonts w:asciiTheme="minorHAnsi" w:hAnsiTheme="minorHAnsi"/>
          <w:color w:val="000000"/>
          <w:sz w:val="22"/>
          <w:szCs w:val="22"/>
        </w:rPr>
        <w:t>Which two elements form a compound having the greatest ionic character?</w:t>
      </w:r>
    </w:p>
    <w:p w:rsidR="00B9416D" w:rsidRPr="00655790" w:rsidRDefault="00B9416D" w:rsidP="00B9416D">
      <w:pPr>
        <w:pStyle w:val="NormalWeb"/>
        <w:spacing w:before="0" w:beforeAutospacing="0" w:after="0" w:afterAutospacing="0"/>
        <w:rPr>
          <w:rFonts w:asciiTheme="minorHAnsi" w:hAnsiTheme="minorHAnsi"/>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proofErr w:type="gramStart"/>
      <w:r w:rsidR="00655790" w:rsidRPr="00655790">
        <w:rPr>
          <w:rFonts w:asciiTheme="minorHAnsi" w:hAnsiTheme="minorHAnsi"/>
          <w:color w:val="000000"/>
          <w:sz w:val="22"/>
          <w:szCs w:val="22"/>
        </w:rPr>
        <w:t xml:space="preserve">A.  </w:t>
      </w:r>
      <w:r w:rsidRPr="00655790">
        <w:rPr>
          <w:rFonts w:asciiTheme="minorHAnsi" w:hAnsiTheme="minorHAnsi"/>
          <w:color w:val="000000"/>
          <w:sz w:val="22"/>
          <w:szCs w:val="22"/>
        </w:rPr>
        <w:t>cesium</w:t>
      </w:r>
      <w:proofErr w:type="gramEnd"/>
      <w:r w:rsidRPr="00655790">
        <w:rPr>
          <w:rFonts w:asciiTheme="minorHAnsi" w:hAnsiTheme="minorHAnsi"/>
          <w:color w:val="000000"/>
          <w:sz w:val="22"/>
          <w:szCs w:val="22"/>
        </w:rPr>
        <w:t xml:space="preserve"> and fluorine  </w:t>
      </w:r>
      <w:r w:rsidRPr="00655790">
        <w:rPr>
          <w:rStyle w:val="apple-tab-span"/>
          <w:rFonts w:asciiTheme="minorHAnsi" w:hAnsiTheme="minorHAnsi"/>
          <w:color w:val="000000"/>
          <w:sz w:val="22"/>
          <w:szCs w:val="22"/>
        </w:rPr>
        <w:tab/>
      </w:r>
      <w:r w:rsidR="00655790" w:rsidRPr="00655790">
        <w:rPr>
          <w:rFonts w:asciiTheme="minorHAnsi" w:hAnsiTheme="minorHAnsi"/>
          <w:color w:val="000000"/>
          <w:sz w:val="22"/>
          <w:szCs w:val="22"/>
        </w:rPr>
        <w:t>B.</w:t>
      </w:r>
      <w:r w:rsidRPr="00655790">
        <w:rPr>
          <w:rFonts w:asciiTheme="minorHAnsi" w:hAnsiTheme="minorHAnsi"/>
          <w:color w:val="000000"/>
          <w:sz w:val="22"/>
          <w:szCs w:val="22"/>
        </w:rPr>
        <w:t> potassium and oxygen</w:t>
      </w:r>
    </w:p>
    <w:p w:rsidR="00B9416D" w:rsidRPr="00655790" w:rsidRDefault="00B9416D" w:rsidP="00655790">
      <w:pPr>
        <w:pStyle w:val="NormalWeb"/>
        <w:spacing w:before="0" w:beforeAutospacing="0" w:after="0" w:afterAutospacing="0"/>
        <w:rPr>
          <w:rFonts w:asciiTheme="minorHAnsi" w:hAnsiTheme="minorHAnsi"/>
          <w:color w:val="000000"/>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proofErr w:type="gramStart"/>
      <w:r w:rsidR="00655790" w:rsidRPr="00655790">
        <w:rPr>
          <w:rFonts w:asciiTheme="minorHAnsi" w:hAnsiTheme="minorHAnsi"/>
          <w:color w:val="000000"/>
          <w:sz w:val="22"/>
          <w:szCs w:val="22"/>
        </w:rPr>
        <w:t xml:space="preserve">C.  </w:t>
      </w:r>
      <w:r w:rsidRPr="00655790">
        <w:rPr>
          <w:rFonts w:asciiTheme="minorHAnsi" w:hAnsiTheme="minorHAnsi"/>
          <w:color w:val="000000"/>
          <w:sz w:val="22"/>
          <w:szCs w:val="22"/>
        </w:rPr>
        <w:t>lithium</w:t>
      </w:r>
      <w:proofErr w:type="gramEnd"/>
      <w:r w:rsidRPr="00655790">
        <w:rPr>
          <w:rFonts w:asciiTheme="minorHAnsi" w:hAnsiTheme="minorHAnsi"/>
          <w:color w:val="000000"/>
          <w:sz w:val="22"/>
          <w:szCs w:val="22"/>
        </w:rPr>
        <w:t xml:space="preserve"> and sulfur</w:t>
      </w:r>
      <w:r w:rsidR="00655790" w:rsidRPr="00655790">
        <w:rPr>
          <w:rFonts w:asciiTheme="minorHAnsi" w:hAnsiTheme="minorHAnsi"/>
          <w:color w:val="000000"/>
          <w:sz w:val="22"/>
          <w:szCs w:val="22"/>
        </w:rPr>
        <w:tab/>
      </w:r>
      <w:r w:rsidR="00655790" w:rsidRPr="00655790">
        <w:rPr>
          <w:rFonts w:asciiTheme="minorHAnsi" w:hAnsiTheme="minorHAnsi"/>
          <w:color w:val="000000"/>
          <w:sz w:val="22"/>
          <w:szCs w:val="22"/>
        </w:rPr>
        <w:tab/>
        <w:t xml:space="preserve">D.  </w:t>
      </w:r>
      <w:proofErr w:type="gramStart"/>
      <w:r w:rsidRPr="00655790">
        <w:rPr>
          <w:rFonts w:asciiTheme="minorHAnsi" w:hAnsiTheme="minorHAnsi"/>
          <w:color w:val="000000"/>
          <w:sz w:val="22"/>
          <w:szCs w:val="22"/>
        </w:rPr>
        <w:t>francium</w:t>
      </w:r>
      <w:proofErr w:type="gramEnd"/>
      <w:r w:rsidRPr="00655790">
        <w:rPr>
          <w:rFonts w:asciiTheme="minorHAnsi" w:hAnsiTheme="minorHAnsi"/>
          <w:color w:val="000000"/>
          <w:sz w:val="22"/>
          <w:szCs w:val="22"/>
        </w:rPr>
        <w:t xml:space="preserve"> and fluorine</w:t>
      </w:r>
    </w:p>
    <w:p w:rsidR="00655790" w:rsidRPr="00655790" w:rsidRDefault="00655790" w:rsidP="00655790">
      <w:pPr>
        <w:pStyle w:val="NormalWeb"/>
        <w:spacing w:before="0" w:beforeAutospacing="0" w:after="0" w:afterAutospacing="0"/>
        <w:rPr>
          <w:rFonts w:asciiTheme="minorHAnsi" w:hAnsiTheme="minorHAnsi"/>
          <w:color w:val="000000"/>
          <w:sz w:val="22"/>
          <w:szCs w:val="22"/>
        </w:rPr>
      </w:pPr>
    </w:p>
    <w:p w:rsidR="00655790" w:rsidRPr="00655790" w:rsidRDefault="00655790" w:rsidP="00655790">
      <w:pPr>
        <w:autoSpaceDE w:val="0"/>
        <w:autoSpaceDN w:val="0"/>
        <w:adjustRightInd w:val="0"/>
        <w:spacing w:after="0" w:line="240" w:lineRule="auto"/>
        <w:rPr>
          <w:rFonts w:cs="Arial-BoldMT"/>
          <w:bCs/>
          <w:color w:val="000000"/>
        </w:rPr>
      </w:pPr>
      <w:r w:rsidRPr="00655790">
        <w:rPr>
          <w:rFonts w:cs="Arial-BoldMT"/>
          <w:bCs/>
          <w:color w:val="000000"/>
        </w:rPr>
        <w:t>73</w:t>
      </w:r>
      <w:r w:rsidRPr="00655790">
        <w:rPr>
          <w:rFonts w:cs="Arial-BoldMT"/>
          <w:bCs/>
          <w:color w:val="000000"/>
        </w:rPr>
        <w:t>. Crystal structure of a material is, generally, examined by</w:t>
      </w:r>
    </w:p>
    <w:p w:rsidR="00655790" w:rsidRPr="00655790" w:rsidRDefault="00655790" w:rsidP="00655790">
      <w:pPr>
        <w:autoSpaceDE w:val="0"/>
        <w:autoSpaceDN w:val="0"/>
        <w:adjustRightInd w:val="0"/>
        <w:spacing w:after="0" w:line="240" w:lineRule="auto"/>
        <w:rPr>
          <w:rFonts w:cs="ArialMT"/>
          <w:color w:val="000000"/>
        </w:rPr>
      </w:pPr>
      <w:r w:rsidRPr="00655790">
        <w:rPr>
          <w:rFonts w:cs="ArialMT"/>
          <w:color w:val="000000"/>
        </w:rPr>
        <w:t>A. naked eye</w:t>
      </w:r>
      <w:r w:rsidRPr="00655790">
        <w:rPr>
          <w:rFonts w:cs="ArialMT"/>
          <w:color w:val="000000"/>
        </w:rPr>
        <w:tab/>
        <w:t xml:space="preserve">     B. optical microscope     </w:t>
      </w:r>
      <w:r w:rsidRPr="00655790">
        <w:rPr>
          <w:rFonts w:cs="ArialMT"/>
          <w:color w:val="000000"/>
        </w:rPr>
        <w:tab/>
        <w:t>C. metallurgical microscope</w:t>
      </w:r>
      <w:r w:rsidRPr="00655790">
        <w:rPr>
          <w:rFonts w:cs="ArialMT"/>
          <w:color w:val="000000"/>
        </w:rPr>
        <w:tab/>
        <w:t xml:space="preserve">    </w:t>
      </w:r>
      <w:r w:rsidRPr="00655790">
        <w:rPr>
          <w:rFonts w:cs="ArialMT"/>
          <w:color w:val="000000"/>
        </w:rPr>
        <w:t>D. X-ray techniques</w:t>
      </w:r>
    </w:p>
    <w:p w:rsidR="00B9416D" w:rsidRPr="00655790" w:rsidRDefault="00B9416D" w:rsidP="00B9416D">
      <w:pPr>
        <w:pStyle w:val="NormalWeb"/>
        <w:spacing w:before="0" w:beforeAutospacing="0" w:after="0" w:afterAutospacing="0"/>
        <w:ind w:left="720"/>
        <w:rPr>
          <w:rFonts w:asciiTheme="minorHAnsi" w:hAnsiTheme="minorHAnsi"/>
          <w:sz w:val="22"/>
          <w:szCs w:val="22"/>
        </w:rPr>
      </w:pPr>
    </w:p>
    <w:p w:rsidR="00B9416D" w:rsidRPr="00655790" w:rsidRDefault="00655790" w:rsidP="00655790">
      <w:pPr>
        <w:pStyle w:val="NormalWeb"/>
        <w:spacing w:before="0" w:beforeAutospacing="0" w:after="0" w:afterAutospacing="0"/>
        <w:rPr>
          <w:rFonts w:asciiTheme="minorHAnsi" w:hAnsiTheme="minorHAnsi"/>
          <w:color w:val="000000"/>
          <w:sz w:val="22"/>
          <w:szCs w:val="22"/>
        </w:rPr>
      </w:pPr>
      <w:r w:rsidRPr="00655790">
        <w:rPr>
          <w:rFonts w:asciiTheme="minorHAnsi" w:hAnsiTheme="minorHAnsi"/>
          <w:color w:val="000000"/>
          <w:sz w:val="22"/>
          <w:szCs w:val="22"/>
        </w:rPr>
        <w:t xml:space="preserve">74.  </w:t>
      </w:r>
      <w:r w:rsidR="00B9416D" w:rsidRPr="00655790">
        <w:rPr>
          <w:rFonts w:asciiTheme="minorHAnsi" w:hAnsiTheme="minorHAnsi"/>
          <w:color w:val="000000"/>
          <w:sz w:val="22"/>
          <w:szCs w:val="22"/>
        </w:rPr>
        <w:t>The malleability, conductivity, ductility, and luster of metals can be explained by</w:t>
      </w:r>
    </w:p>
    <w:p w:rsidR="00B9416D" w:rsidRPr="00655790" w:rsidRDefault="00B9416D" w:rsidP="00B9416D">
      <w:pPr>
        <w:pStyle w:val="NormalWeb"/>
        <w:spacing w:before="0" w:beforeAutospacing="0" w:after="0" w:afterAutospacing="0"/>
        <w:rPr>
          <w:rFonts w:asciiTheme="minorHAnsi" w:hAnsiTheme="minorHAnsi"/>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proofErr w:type="gramStart"/>
      <w:r w:rsidR="00655790" w:rsidRPr="00655790">
        <w:rPr>
          <w:rFonts w:asciiTheme="minorHAnsi" w:hAnsiTheme="minorHAnsi"/>
          <w:color w:val="000000"/>
          <w:sz w:val="22"/>
          <w:szCs w:val="22"/>
        </w:rPr>
        <w:t xml:space="preserve">A.  </w:t>
      </w:r>
      <w:r w:rsidRPr="00655790">
        <w:rPr>
          <w:rFonts w:asciiTheme="minorHAnsi" w:hAnsiTheme="minorHAnsi"/>
          <w:color w:val="000000"/>
          <w:sz w:val="22"/>
          <w:szCs w:val="22"/>
        </w:rPr>
        <w:t>mobile</w:t>
      </w:r>
      <w:proofErr w:type="gramEnd"/>
      <w:r w:rsidRPr="00655790">
        <w:rPr>
          <w:rFonts w:asciiTheme="minorHAnsi" w:hAnsiTheme="minorHAnsi"/>
          <w:color w:val="000000"/>
          <w:sz w:val="22"/>
          <w:szCs w:val="22"/>
        </w:rPr>
        <w:t xml:space="preserve"> electrons.   </w:t>
      </w:r>
      <w:r w:rsidRPr="00655790">
        <w:rPr>
          <w:rStyle w:val="apple-tab-span"/>
          <w:rFonts w:asciiTheme="minorHAnsi" w:hAnsiTheme="minorHAnsi"/>
          <w:color w:val="000000"/>
          <w:sz w:val="22"/>
          <w:szCs w:val="22"/>
        </w:rPr>
        <w:tab/>
      </w:r>
      <w:r w:rsidR="00655790" w:rsidRPr="00655790">
        <w:rPr>
          <w:rStyle w:val="apple-tab-span"/>
          <w:rFonts w:asciiTheme="minorHAnsi" w:hAnsiTheme="minorHAnsi"/>
          <w:color w:val="000000"/>
          <w:sz w:val="22"/>
          <w:szCs w:val="22"/>
        </w:rPr>
        <w:tab/>
      </w:r>
      <w:proofErr w:type="gramStart"/>
      <w:r w:rsidR="00655790" w:rsidRPr="00655790">
        <w:rPr>
          <w:rFonts w:asciiTheme="minorHAnsi" w:hAnsiTheme="minorHAnsi"/>
          <w:color w:val="000000"/>
          <w:sz w:val="22"/>
          <w:szCs w:val="22"/>
        </w:rPr>
        <w:t>B.</w:t>
      </w:r>
      <w:r w:rsidRPr="00655790">
        <w:rPr>
          <w:rFonts w:asciiTheme="minorHAnsi" w:hAnsiTheme="minorHAnsi"/>
          <w:color w:val="000000"/>
          <w:sz w:val="22"/>
          <w:szCs w:val="22"/>
        </w:rPr>
        <w:t xml:space="preserve">  localized</w:t>
      </w:r>
      <w:proofErr w:type="gramEnd"/>
      <w:r w:rsidRPr="00655790">
        <w:rPr>
          <w:rFonts w:asciiTheme="minorHAnsi" w:hAnsiTheme="minorHAnsi"/>
          <w:color w:val="000000"/>
          <w:sz w:val="22"/>
          <w:szCs w:val="22"/>
        </w:rPr>
        <w:t xml:space="preserve"> electrons.</w:t>
      </w:r>
    </w:p>
    <w:p w:rsidR="00B9416D" w:rsidRPr="00655790" w:rsidRDefault="00B9416D" w:rsidP="00655790">
      <w:pPr>
        <w:pStyle w:val="NormalWeb"/>
        <w:spacing w:before="0" w:beforeAutospacing="0" w:after="0" w:afterAutospacing="0"/>
        <w:rPr>
          <w:rFonts w:asciiTheme="minorHAnsi" w:hAnsiTheme="minorHAnsi"/>
          <w:color w:val="000000"/>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proofErr w:type="gramStart"/>
      <w:r w:rsidR="00655790" w:rsidRPr="00655790">
        <w:rPr>
          <w:rFonts w:asciiTheme="minorHAnsi" w:hAnsiTheme="minorHAnsi"/>
          <w:color w:val="000000"/>
          <w:sz w:val="22"/>
          <w:szCs w:val="22"/>
        </w:rPr>
        <w:t xml:space="preserve">C.  </w:t>
      </w:r>
      <w:r w:rsidRPr="00655790">
        <w:rPr>
          <w:rFonts w:asciiTheme="minorHAnsi" w:hAnsiTheme="minorHAnsi"/>
          <w:color w:val="000000"/>
          <w:sz w:val="22"/>
          <w:szCs w:val="22"/>
        </w:rPr>
        <w:t>equally</w:t>
      </w:r>
      <w:proofErr w:type="gramEnd"/>
      <w:r w:rsidRPr="00655790">
        <w:rPr>
          <w:rFonts w:asciiTheme="minorHAnsi" w:hAnsiTheme="minorHAnsi"/>
          <w:color w:val="000000"/>
          <w:sz w:val="22"/>
          <w:szCs w:val="22"/>
        </w:rPr>
        <w:t xml:space="preserve"> shared electron pairs.</w:t>
      </w:r>
      <w:r w:rsidR="00655790" w:rsidRPr="00655790">
        <w:rPr>
          <w:rFonts w:asciiTheme="minorHAnsi" w:hAnsiTheme="minorHAnsi"/>
          <w:color w:val="000000"/>
          <w:sz w:val="22"/>
          <w:szCs w:val="22"/>
        </w:rPr>
        <w:tab/>
        <w:t xml:space="preserve">D. </w:t>
      </w:r>
      <w:r w:rsidRPr="00655790">
        <w:rPr>
          <w:rFonts w:asciiTheme="minorHAnsi" w:hAnsiTheme="minorHAnsi"/>
          <w:color w:val="000000"/>
          <w:sz w:val="22"/>
          <w:szCs w:val="22"/>
        </w:rPr>
        <w:t>unequally shared electron pairs.</w:t>
      </w:r>
    </w:p>
    <w:p w:rsidR="00B9416D" w:rsidRPr="00655790" w:rsidRDefault="00655790" w:rsidP="00655790">
      <w:pPr>
        <w:pStyle w:val="NormalWeb"/>
        <w:spacing w:before="0" w:beforeAutospacing="0" w:after="0" w:afterAutospacing="0"/>
        <w:rPr>
          <w:rFonts w:asciiTheme="minorHAnsi" w:hAnsiTheme="minorHAnsi"/>
          <w:color w:val="000000"/>
          <w:sz w:val="22"/>
          <w:szCs w:val="22"/>
        </w:rPr>
      </w:pPr>
      <w:r w:rsidRPr="00655790">
        <w:rPr>
          <w:rFonts w:asciiTheme="minorHAnsi" w:hAnsiTheme="minorHAnsi"/>
          <w:color w:val="000000"/>
          <w:sz w:val="22"/>
          <w:szCs w:val="22"/>
        </w:rPr>
        <w:lastRenderedPageBreak/>
        <w:t xml:space="preserve">75. </w:t>
      </w:r>
      <w:r w:rsidR="00B9416D" w:rsidRPr="00655790">
        <w:rPr>
          <w:rFonts w:asciiTheme="minorHAnsi" w:hAnsiTheme="minorHAnsi"/>
          <w:color w:val="000000"/>
          <w:sz w:val="22"/>
          <w:szCs w:val="22"/>
        </w:rPr>
        <w:t xml:space="preserve">Which description applies to compound </w:t>
      </w:r>
      <w:r w:rsidRPr="00655790">
        <w:rPr>
          <w:rFonts w:asciiTheme="minorHAnsi" w:hAnsiTheme="minorHAnsi"/>
          <w:b/>
          <w:bCs/>
          <w:color w:val="000000"/>
          <w:sz w:val="22"/>
          <w:szCs w:val="22"/>
        </w:rPr>
        <w:t>XY</w:t>
      </w:r>
      <w:r w:rsidR="00B9416D" w:rsidRPr="00655790">
        <w:rPr>
          <w:rFonts w:asciiTheme="minorHAnsi" w:hAnsiTheme="minorHAnsi"/>
          <w:color w:val="000000"/>
          <w:sz w:val="22"/>
          <w:szCs w:val="22"/>
        </w:rPr>
        <w:t xml:space="preserve"> if elements </w:t>
      </w:r>
      <w:r w:rsidRPr="00655790">
        <w:rPr>
          <w:rFonts w:asciiTheme="minorHAnsi" w:hAnsiTheme="minorHAnsi"/>
          <w:b/>
          <w:bCs/>
          <w:color w:val="000000"/>
          <w:sz w:val="22"/>
          <w:szCs w:val="22"/>
        </w:rPr>
        <w:t>X</w:t>
      </w:r>
      <w:r w:rsidR="00B9416D" w:rsidRPr="00655790">
        <w:rPr>
          <w:rFonts w:asciiTheme="minorHAnsi" w:hAnsiTheme="minorHAnsi"/>
          <w:color w:val="000000"/>
          <w:sz w:val="22"/>
          <w:szCs w:val="22"/>
        </w:rPr>
        <w:t xml:space="preserve"> and </w:t>
      </w:r>
      <w:r w:rsidRPr="00655790">
        <w:rPr>
          <w:rFonts w:asciiTheme="minorHAnsi" w:hAnsiTheme="minorHAnsi"/>
          <w:b/>
          <w:bCs/>
          <w:color w:val="000000"/>
          <w:sz w:val="22"/>
          <w:szCs w:val="22"/>
        </w:rPr>
        <w:t>Y</w:t>
      </w:r>
      <w:r w:rsidR="00B9416D" w:rsidRPr="00655790">
        <w:rPr>
          <w:rFonts w:asciiTheme="minorHAnsi" w:hAnsiTheme="minorHAnsi"/>
          <w:color w:val="000000"/>
          <w:sz w:val="22"/>
          <w:szCs w:val="22"/>
        </w:rPr>
        <w:t xml:space="preserve"> have a large difference in electronegativity?</w:t>
      </w:r>
    </w:p>
    <w:p w:rsidR="00B9416D" w:rsidRPr="00655790" w:rsidRDefault="00B9416D" w:rsidP="00B9416D">
      <w:pPr>
        <w:pStyle w:val="NormalWeb"/>
        <w:spacing w:before="0" w:beforeAutospacing="0" w:after="0" w:afterAutospacing="0"/>
        <w:rPr>
          <w:rFonts w:asciiTheme="minorHAnsi" w:hAnsiTheme="minorHAnsi"/>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r w:rsidR="00655790" w:rsidRPr="00655790">
        <w:rPr>
          <w:rFonts w:asciiTheme="minorHAnsi" w:hAnsiTheme="minorHAnsi"/>
          <w:color w:val="000000"/>
          <w:sz w:val="22"/>
          <w:szCs w:val="22"/>
        </w:rPr>
        <w:t xml:space="preserve">A.  </w:t>
      </w:r>
      <w:r w:rsidRPr="00655790">
        <w:rPr>
          <w:rFonts w:asciiTheme="minorHAnsi" w:hAnsiTheme="minorHAnsi"/>
          <w:color w:val="000000"/>
          <w:sz w:val="22"/>
          <w:szCs w:val="22"/>
        </w:rPr>
        <w:t>Its atoms repel each other.   </w:t>
      </w:r>
      <w:r w:rsidR="00655790" w:rsidRPr="00655790">
        <w:rPr>
          <w:rFonts w:asciiTheme="minorHAnsi" w:hAnsiTheme="minorHAnsi"/>
          <w:color w:val="000000"/>
          <w:sz w:val="22"/>
          <w:szCs w:val="22"/>
        </w:rPr>
        <w:tab/>
      </w:r>
      <w:r w:rsidRPr="00655790">
        <w:rPr>
          <w:rStyle w:val="apple-tab-span"/>
          <w:rFonts w:asciiTheme="minorHAnsi" w:hAnsiTheme="minorHAnsi"/>
          <w:color w:val="000000"/>
          <w:sz w:val="22"/>
          <w:szCs w:val="22"/>
        </w:rPr>
        <w:tab/>
      </w:r>
      <w:r w:rsidR="00655790" w:rsidRPr="00655790">
        <w:rPr>
          <w:rFonts w:asciiTheme="minorHAnsi" w:hAnsiTheme="minorHAnsi"/>
          <w:color w:val="000000"/>
          <w:sz w:val="22"/>
          <w:szCs w:val="22"/>
        </w:rPr>
        <w:t>B.</w:t>
      </w:r>
      <w:r w:rsidRPr="00655790">
        <w:rPr>
          <w:rFonts w:asciiTheme="minorHAnsi" w:hAnsiTheme="minorHAnsi"/>
          <w:color w:val="000000"/>
          <w:sz w:val="22"/>
          <w:szCs w:val="22"/>
        </w:rPr>
        <w:t xml:space="preserve">  The bond is primarily ionic.</w:t>
      </w:r>
    </w:p>
    <w:p w:rsidR="00B9416D" w:rsidRPr="00655790" w:rsidRDefault="00B9416D" w:rsidP="00655790">
      <w:pPr>
        <w:pStyle w:val="NormalWeb"/>
        <w:spacing w:before="0" w:beforeAutospacing="0" w:after="0" w:afterAutospacing="0"/>
        <w:rPr>
          <w:rFonts w:asciiTheme="minorHAnsi" w:hAnsiTheme="minorHAnsi"/>
          <w:color w:val="000000"/>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r w:rsidR="00655790" w:rsidRPr="00655790">
        <w:rPr>
          <w:rFonts w:asciiTheme="minorHAnsi" w:hAnsiTheme="minorHAnsi"/>
          <w:color w:val="000000"/>
          <w:sz w:val="22"/>
          <w:szCs w:val="22"/>
        </w:rPr>
        <w:t>C.</w:t>
      </w:r>
      <w:r w:rsidRPr="00655790">
        <w:rPr>
          <w:rFonts w:asciiTheme="minorHAnsi" w:hAnsiTheme="minorHAnsi"/>
          <w:color w:val="000000"/>
          <w:sz w:val="22"/>
          <w:szCs w:val="22"/>
        </w:rPr>
        <w:t xml:space="preserve">  The bond is primarily metallic.</w:t>
      </w:r>
      <w:r w:rsidR="00655790" w:rsidRPr="00655790">
        <w:rPr>
          <w:rFonts w:asciiTheme="minorHAnsi" w:hAnsiTheme="minorHAnsi"/>
          <w:color w:val="000000"/>
          <w:sz w:val="22"/>
          <w:szCs w:val="22"/>
        </w:rPr>
        <w:tab/>
        <w:t xml:space="preserve">D.  </w:t>
      </w:r>
      <w:r w:rsidRPr="00655790">
        <w:rPr>
          <w:rFonts w:asciiTheme="minorHAnsi" w:hAnsiTheme="minorHAnsi"/>
          <w:color w:val="000000"/>
          <w:sz w:val="22"/>
          <w:szCs w:val="22"/>
        </w:rPr>
        <w:t>The bond is coordinate covalent.</w:t>
      </w:r>
    </w:p>
    <w:p w:rsidR="00B9416D" w:rsidRPr="00655790" w:rsidRDefault="00B9416D" w:rsidP="00B9416D">
      <w:pPr>
        <w:pStyle w:val="NormalWeb"/>
        <w:spacing w:before="0" w:beforeAutospacing="0" w:after="0" w:afterAutospacing="0"/>
        <w:ind w:left="360"/>
        <w:rPr>
          <w:rFonts w:asciiTheme="minorHAnsi" w:hAnsiTheme="minorHAnsi"/>
          <w:color w:val="000000"/>
          <w:sz w:val="22"/>
          <w:szCs w:val="22"/>
        </w:rPr>
      </w:pPr>
    </w:p>
    <w:p w:rsidR="00B9416D" w:rsidRPr="00655790" w:rsidRDefault="00655790" w:rsidP="00655790">
      <w:pPr>
        <w:pStyle w:val="NormalWeb"/>
        <w:spacing w:before="0" w:beforeAutospacing="0" w:after="0" w:afterAutospacing="0"/>
        <w:rPr>
          <w:rFonts w:asciiTheme="minorHAnsi" w:hAnsiTheme="minorHAnsi"/>
          <w:color w:val="000000"/>
          <w:sz w:val="22"/>
          <w:szCs w:val="22"/>
        </w:rPr>
      </w:pPr>
      <w:r w:rsidRPr="00655790">
        <w:rPr>
          <w:rFonts w:asciiTheme="minorHAnsi" w:hAnsiTheme="minorHAnsi"/>
          <w:color w:val="000000"/>
          <w:sz w:val="22"/>
          <w:szCs w:val="22"/>
        </w:rPr>
        <w:t xml:space="preserve">76.  </w:t>
      </w:r>
      <w:r w:rsidR="00B9416D" w:rsidRPr="00655790">
        <w:rPr>
          <w:rFonts w:asciiTheme="minorHAnsi" w:hAnsiTheme="minorHAnsi"/>
          <w:color w:val="000000"/>
          <w:sz w:val="22"/>
          <w:szCs w:val="22"/>
        </w:rPr>
        <w:t>A solid has no electrical conductivity at room temperature. It is heated to 600 °C, melts, and then has electrical conductivity. The solid has which type of bonding?</w:t>
      </w:r>
    </w:p>
    <w:p w:rsidR="00B9416D" w:rsidRPr="00655790" w:rsidRDefault="00B9416D" w:rsidP="00B9416D">
      <w:pPr>
        <w:pStyle w:val="NormalWeb"/>
        <w:spacing w:before="0" w:beforeAutospacing="0" w:after="0" w:afterAutospacing="0"/>
        <w:rPr>
          <w:rStyle w:val="apple-tab-span"/>
          <w:rFonts w:asciiTheme="minorHAnsi" w:hAnsiTheme="minorHAnsi"/>
          <w:color w:val="000000"/>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proofErr w:type="gramStart"/>
      <w:r w:rsidR="00655790" w:rsidRPr="00655790">
        <w:rPr>
          <w:rFonts w:asciiTheme="minorHAnsi" w:hAnsiTheme="minorHAnsi"/>
          <w:color w:val="000000"/>
          <w:sz w:val="22"/>
          <w:szCs w:val="22"/>
        </w:rPr>
        <w:t xml:space="preserve">A.  </w:t>
      </w:r>
      <w:r w:rsidRPr="00655790">
        <w:rPr>
          <w:rFonts w:asciiTheme="minorHAnsi" w:hAnsiTheme="minorHAnsi"/>
          <w:color w:val="000000"/>
          <w:sz w:val="22"/>
          <w:szCs w:val="22"/>
        </w:rPr>
        <w:t>ionic</w:t>
      </w:r>
      <w:proofErr w:type="gramEnd"/>
      <w:r w:rsidRPr="00655790">
        <w:rPr>
          <w:rFonts w:asciiTheme="minorHAnsi" w:hAnsiTheme="minorHAnsi"/>
          <w:color w:val="000000"/>
          <w:sz w:val="22"/>
          <w:szCs w:val="22"/>
        </w:rPr>
        <w:t xml:space="preserve"> bonding  </w:t>
      </w:r>
      <w:r w:rsidRPr="00655790">
        <w:rPr>
          <w:rStyle w:val="apple-tab-span"/>
          <w:rFonts w:asciiTheme="minorHAnsi" w:hAnsiTheme="minorHAnsi"/>
          <w:color w:val="000000"/>
          <w:sz w:val="22"/>
          <w:szCs w:val="22"/>
        </w:rPr>
        <w:tab/>
      </w:r>
      <w:r w:rsidR="00655790" w:rsidRPr="00655790">
        <w:rPr>
          <w:rStyle w:val="apple-tab-span"/>
          <w:rFonts w:asciiTheme="minorHAnsi" w:hAnsiTheme="minorHAnsi"/>
          <w:color w:val="000000"/>
          <w:sz w:val="22"/>
          <w:szCs w:val="22"/>
        </w:rPr>
        <w:tab/>
      </w:r>
      <w:r w:rsidR="00655790" w:rsidRPr="00655790">
        <w:rPr>
          <w:rFonts w:asciiTheme="minorHAnsi" w:hAnsiTheme="minorHAnsi"/>
          <w:color w:val="000000"/>
          <w:sz w:val="22"/>
          <w:szCs w:val="22"/>
        </w:rPr>
        <w:t xml:space="preserve">B.  </w:t>
      </w:r>
      <w:proofErr w:type="gramStart"/>
      <w:r w:rsidRPr="00655790">
        <w:rPr>
          <w:rFonts w:asciiTheme="minorHAnsi" w:hAnsiTheme="minorHAnsi"/>
          <w:color w:val="000000"/>
          <w:sz w:val="22"/>
          <w:szCs w:val="22"/>
        </w:rPr>
        <w:t>covalent</w:t>
      </w:r>
      <w:proofErr w:type="gramEnd"/>
      <w:r w:rsidRPr="00655790">
        <w:rPr>
          <w:rFonts w:asciiTheme="minorHAnsi" w:hAnsiTheme="minorHAnsi"/>
          <w:color w:val="000000"/>
          <w:sz w:val="22"/>
          <w:szCs w:val="22"/>
        </w:rPr>
        <w:t xml:space="preserve"> bonding         </w:t>
      </w:r>
      <w:r w:rsidRPr="00655790">
        <w:rPr>
          <w:rStyle w:val="apple-tab-span"/>
          <w:rFonts w:asciiTheme="minorHAnsi" w:hAnsiTheme="minorHAnsi"/>
          <w:color w:val="000000"/>
          <w:sz w:val="22"/>
          <w:szCs w:val="22"/>
        </w:rPr>
        <w:tab/>
      </w:r>
    </w:p>
    <w:p w:rsidR="00B9416D" w:rsidRPr="00655790" w:rsidRDefault="00655790" w:rsidP="00655790">
      <w:pPr>
        <w:pStyle w:val="NormalWeb"/>
        <w:spacing w:before="0" w:beforeAutospacing="0" w:after="0" w:afterAutospacing="0"/>
        <w:ind w:firstLine="720"/>
        <w:rPr>
          <w:rFonts w:asciiTheme="minorHAnsi" w:hAnsiTheme="minorHAnsi"/>
          <w:color w:val="000000"/>
          <w:sz w:val="22"/>
          <w:szCs w:val="22"/>
        </w:rPr>
      </w:pPr>
      <w:proofErr w:type="gramStart"/>
      <w:r w:rsidRPr="00655790">
        <w:rPr>
          <w:rFonts w:asciiTheme="minorHAnsi" w:hAnsiTheme="minorHAnsi"/>
          <w:color w:val="000000"/>
          <w:sz w:val="22"/>
          <w:szCs w:val="22"/>
        </w:rPr>
        <w:t>C.  metallic</w:t>
      </w:r>
      <w:proofErr w:type="gramEnd"/>
      <w:r w:rsidRPr="00655790">
        <w:rPr>
          <w:rFonts w:asciiTheme="minorHAnsi" w:hAnsiTheme="minorHAnsi"/>
          <w:color w:val="000000"/>
          <w:sz w:val="22"/>
          <w:szCs w:val="22"/>
        </w:rPr>
        <w:t xml:space="preserve"> bonding</w:t>
      </w:r>
      <w:r w:rsidRPr="00655790">
        <w:rPr>
          <w:rFonts w:asciiTheme="minorHAnsi" w:hAnsiTheme="minorHAnsi"/>
          <w:color w:val="000000"/>
          <w:sz w:val="22"/>
          <w:szCs w:val="22"/>
        </w:rPr>
        <w:tab/>
      </w:r>
      <w:r w:rsidRPr="00655790">
        <w:rPr>
          <w:rFonts w:asciiTheme="minorHAnsi" w:hAnsiTheme="minorHAnsi"/>
          <w:color w:val="000000"/>
          <w:sz w:val="22"/>
          <w:szCs w:val="22"/>
        </w:rPr>
        <w:tab/>
        <w:t xml:space="preserve">D.  </w:t>
      </w:r>
      <w:proofErr w:type="gramStart"/>
      <w:r w:rsidR="00B9416D" w:rsidRPr="00655790">
        <w:rPr>
          <w:rFonts w:asciiTheme="minorHAnsi" w:hAnsiTheme="minorHAnsi"/>
          <w:color w:val="000000"/>
          <w:sz w:val="22"/>
          <w:szCs w:val="22"/>
        </w:rPr>
        <w:t>van</w:t>
      </w:r>
      <w:proofErr w:type="gramEnd"/>
      <w:r w:rsidR="00B9416D" w:rsidRPr="00655790">
        <w:rPr>
          <w:rFonts w:asciiTheme="minorHAnsi" w:hAnsiTheme="minorHAnsi"/>
          <w:color w:val="000000"/>
          <w:sz w:val="22"/>
          <w:szCs w:val="22"/>
        </w:rPr>
        <w:t xml:space="preserve"> der Waals forces</w:t>
      </w:r>
    </w:p>
    <w:p w:rsidR="00655790" w:rsidRPr="00655790" w:rsidRDefault="00655790" w:rsidP="00B9416D">
      <w:pPr>
        <w:pStyle w:val="NormalWeb"/>
        <w:spacing w:before="0" w:beforeAutospacing="0" w:after="0" w:afterAutospacing="0"/>
        <w:ind w:firstLine="720"/>
        <w:rPr>
          <w:rFonts w:asciiTheme="minorHAnsi" w:hAnsiTheme="minorHAnsi"/>
          <w:color w:val="000000"/>
          <w:sz w:val="22"/>
          <w:szCs w:val="22"/>
        </w:rPr>
      </w:pPr>
    </w:p>
    <w:p w:rsidR="00655790" w:rsidRPr="00655790" w:rsidRDefault="00655790" w:rsidP="00655790">
      <w:pPr>
        <w:autoSpaceDE w:val="0"/>
        <w:autoSpaceDN w:val="0"/>
        <w:adjustRightInd w:val="0"/>
        <w:spacing w:after="0" w:line="240" w:lineRule="auto"/>
        <w:rPr>
          <w:rFonts w:cs="Arial-BoldMT"/>
          <w:bCs/>
          <w:color w:val="000000"/>
        </w:rPr>
      </w:pPr>
      <w:r w:rsidRPr="00655790">
        <w:rPr>
          <w:rFonts w:cs="Arial-BoldMT"/>
          <w:bCs/>
          <w:color w:val="000000"/>
        </w:rPr>
        <w:t xml:space="preserve">77.  </w:t>
      </w:r>
      <w:r w:rsidRPr="00655790">
        <w:rPr>
          <w:rFonts w:cs="Arial-BoldMT"/>
          <w:bCs/>
          <w:color w:val="000000"/>
        </w:rPr>
        <w:t>Body centered cubic space lattice is found in</w:t>
      </w:r>
    </w:p>
    <w:p w:rsidR="00655790" w:rsidRPr="00655790" w:rsidRDefault="00655790" w:rsidP="00655790">
      <w:pPr>
        <w:autoSpaceDE w:val="0"/>
        <w:autoSpaceDN w:val="0"/>
        <w:adjustRightInd w:val="0"/>
        <w:spacing w:after="0" w:line="240" w:lineRule="auto"/>
        <w:ind w:firstLine="720"/>
        <w:rPr>
          <w:rFonts w:cs="ArialMT"/>
          <w:color w:val="000000"/>
        </w:rPr>
      </w:pPr>
      <w:r w:rsidRPr="00655790">
        <w:rPr>
          <w:rFonts w:cs="ArialMT"/>
          <w:color w:val="000000"/>
        </w:rPr>
        <w:t>A.</w:t>
      </w:r>
      <w:r w:rsidRPr="00655790">
        <w:rPr>
          <w:rFonts w:cs="ArialMT"/>
          <w:color w:val="000000"/>
        </w:rPr>
        <w:t xml:space="preserve"> Zinc, magnesium, cobalt, cadmium, antimony and bismuth</w:t>
      </w:r>
    </w:p>
    <w:p w:rsidR="00655790" w:rsidRPr="00655790" w:rsidRDefault="00655790" w:rsidP="00655790">
      <w:pPr>
        <w:autoSpaceDE w:val="0"/>
        <w:autoSpaceDN w:val="0"/>
        <w:adjustRightInd w:val="0"/>
        <w:spacing w:after="0" w:line="240" w:lineRule="auto"/>
        <w:ind w:firstLine="720"/>
        <w:rPr>
          <w:rFonts w:cs="ArialMT"/>
          <w:color w:val="000000"/>
        </w:rPr>
      </w:pPr>
      <w:r w:rsidRPr="00655790">
        <w:rPr>
          <w:rFonts w:cs="ArialMT"/>
          <w:color w:val="000000"/>
        </w:rPr>
        <w:t>B.</w:t>
      </w:r>
      <w:r w:rsidRPr="00655790">
        <w:rPr>
          <w:rFonts w:cs="ArialMT"/>
          <w:color w:val="000000"/>
        </w:rPr>
        <w:t xml:space="preserve"> Gamma iron, </w:t>
      </w:r>
      <w:r w:rsidRPr="00655790">
        <w:rPr>
          <w:rFonts w:cs="ArialMT"/>
          <w:color w:val="000000"/>
        </w:rPr>
        <w:t>aluminum</w:t>
      </w:r>
      <w:r w:rsidRPr="00655790">
        <w:rPr>
          <w:rFonts w:cs="ArialMT"/>
          <w:color w:val="000000"/>
        </w:rPr>
        <w:t>, copper, lead, silver and nickel</w:t>
      </w:r>
    </w:p>
    <w:p w:rsidR="00655790" w:rsidRPr="00655790" w:rsidRDefault="00655790" w:rsidP="00655790">
      <w:pPr>
        <w:autoSpaceDE w:val="0"/>
        <w:autoSpaceDN w:val="0"/>
        <w:adjustRightInd w:val="0"/>
        <w:spacing w:after="0" w:line="240" w:lineRule="auto"/>
        <w:ind w:firstLine="720"/>
        <w:rPr>
          <w:rFonts w:cs="ArialMT"/>
          <w:color w:val="000000"/>
        </w:rPr>
      </w:pPr>
      <w:r w:rsidRPr="00655790">
        <w:rPr>
          <w:rFonts w:cs="ArialMT"/>
          <w:color w:val="000000"/>
        </w:rPr>
        <w:t>C.</w:t>
      </w:r>
      <w:r w:rsidRPr="00655790">
        <w:rPr>
          <w:rFonts w:cs="ArialMT"/>
          <w:color w:val="000000"/>
        </w:rPr>
        <w:t xml:space="preserve"> Alpha iron, tungsten, chromium and molybdenum</w:t>
      </w:r>
    </w:p>
    <w:p w:rsidR="00655790" w:rsidRPr="00655790" w:rsidRDefault="00655790" w:rsidP="00655790">
      <w:pPr>
        <w:autoSpaceDE w:val="0"/>
        <w:autoSpaceDN w:val="0"/>
        <w:adjustRightInd w:val="0"/>
        <w:spacing w:after="0" w:line="240" w:lineRule="auto"/>
        <w:ind w:firstLine="720"/>
        <w:rPr>
          <w:rFonts w:cs="ArialMT"/>
          <w:color w:val="000000"/>
        </w:rPr>
      </w:pPr>
      <w:r w:rsidRPr="00655790">
        <w:rPr>
          <w:rFonts w:cs="ArialMT"/>
          <w:color w:val="000000"/>
        </w:rPr>
        <w:t>D.</w:t>
      </w:r>
      <w:r w:rsidRPr="00655790">
        <w:rPr>
          <w:rFonts w:cs="ArialMT"/>
          <w:color w:val="000000"/>
        </w:rPr>
        <w:t xml:space="preserve"> None of the above</w:t>
      </w:r>
    </w:p>
    <w:p w:rsidR="00655790" w:rsidRPr="00655790" w:rsidRDefault="00655790" w:rsidP="00B9416D">
      <w:pPr>
        <w:pStyle w:val="NormalWeb"/>
        <w:spacing w:before="0" w:beforeAutospacing="0" w:after="0" w:afterAutospacing="0"/>
        <w:ind w:firstLine="720"/>
        <w:rPr>
          <w:rFonts w:asciiTheme="minorHAnsi" w:hAnsiTheme="minorHAnsi"/>
          <w:color w:val="000000"/>
          <w:sz w:val="22"/>
          <w:szCs w:val="22"/>
        </w:rPr>
      </w:pPr>
    </w:p>
    <w:p w:rsidR="00B9416D" w:rsidRPr="00655790" w:rsidRDefault="00655790" w:rsidP="00655790">
      <w:pPr>
        <w:pStyle w:val="NormalWeb"/>
        <w:spacing w:before="0" w:beforeAutospacing="0" w:after="0" w:afterAutospacing="0"/>
        <w:rPr>
          <w:rFonts w:asciiTheme="minorHAnsi" w:hAnsiTheme="minorHAnsi"/>
          <w:color w:val="000000"/>
          <w:sz w:val="22"/>
          <w:szCs w:val="22"/>
        </w:rPr>
      </w:pPr>
      <w:r w:rsidRPr="00655790">
        <w:rPr>
          <w:rFonts w:asciiTheme="minorHAnsi" w:hAnsiTheme="minorHAnsi"/>
          <w:color w:val="000000"/>
          <w:sz w:val="22"/>
          <w:szCs w:val="22"/>
        </w:rPr>
        <w:t xml:space="preserve">78.  </w:t>
      </w:r>
      <w:r w:rsidR="00B9416D" w:rsidRPr="00655790">
        <w:rPr>
          <w:rFonts w:asciiTheme="minorHAnsi" w:hAnsiTheme="minorHAnsi"/>
          <w:color w:val="000000"/>
          <w:sz w:val="22"/>
          <w:szCs w:val="22"/>
        </w:rPr>
        <w:t xml:space="preserve">The bond between the two carbon atoms in </w:t>
      </w:r>
      <w:proofErr w:type="spellStart"/>
      <w:r w:rsidR="00B9416D" w:rsidRPr="00655790">
        <w:rPr>
          <w:rFonts w:asciiTheme="minorHAnsi" w:hAnsiTheme="minorHAnsi"/>
          <w:color w:val="000000"/>
          <w:sz w:val="22"/>
          <w:szCs w:val="22"/>
        </w:rPr>
        <w:t>ethene</w:t>
      </w:r>
      <w:proofErr w:type="spellEnd"/>
      <w:r w:rsidR="00B9416D" w:rsidRPr="00655790">
        <w:rPr>
          <w:rFonts w:asciiTheme="minorHAnsi" w:hAnsiTheme="minorHAnsi"/>
          <w:color w:val="000000"/>
          <w:sz w:val="22"/>
          <w:szCs w:val="22"/>
        </w:rPr>
        <w:t>, C</w:t>
      </w:r>
      <w:r w:rsidR="00B9416D" w:rsidRPr="00655790">
        <w:rPr>
          <w:rFonts w:asciiTheme="minorHAnsi" w:hAnsiTheme="minorHAnsi"/>
          <w:color w:val="000000"/>
          <w:sz w:val="22"/>
          <w:szCs w:val="22"/>
          <w:vertAlign w:val="subscript"/>
        </w:rPr>
        <w:t>2</w:t>
      </w:r>
      <w:r w:rsidR="00B9416D" w:rsidRPr="00655790">
        <w:rPr>
          <w:rFonts w:asciiTheme="minorHAnsi" w:hAnsiTheme="minorHAnsi"/>
          <w:color w:val="000000"/>
          <w:sz w:val="22"/>
          <w:szCs w:val="22"/>
        </w:rPr>
        <w:t>H</w:t>
      </w:r>
      <w:r w:rsidR="00B9416D" w:rsidRPr="00655790">
        <w:rPr>
          <w:rFonts w:asciiTheme="minorHAnsi" w:hAnsiTheme="minorHAnsi"/>
          <w:color w:val="000000"/>
          <w:sz w:val="22"/>
          <w:szCs w:val="22"/>
          <w:vertAlign w:val="subscript"/>
        </w:rPr>
        <w:t>4</w:t>
      </w:r>
      <w:r w:rsidR="00B9416D" w:rsidRPr="00655790">
        <w:rPr>
          <w:rFonts w:asciiTheme="minorHAnsi" w:hAnsiTheme="minorHAnsi"/>
          <w:color w:val="000000"/>
          <w:sz w:val="22"/>
          <w:szCs w:val="22"/>
        </w:rPr>
        <w:t>, is essentially</w:t>
      </w:r>
      <w:r w:rsidR="00B9416D" w:rsidRPr="00655790">
        <w:rPr>
          <w:rStyle w:val="apple-tab-span"/>
          <w:rFonts w:asciiTheme="minorHAnsi" w:hAnsiTheme="minorHAnsi"/>
          <w:color w:val="000000"/>
          <w:sz w:val="22"/>
          <w:szCs w:val="22"/>
        </w:rPr>
        <w:tab/>
      </w:r>
    </w:p>
    <w:p w:rsidR="00B9416D" w:rsidRPr="00655790" w:rsidRDefault="00B9416D" w:rsidP="00655790">
      <w:pPr>
        <w:pStyle w:val="NormalWeb"/>
        <w:spacing w:before="0" w:beforeAutospacing="0" w:after="0" w:afterAutospacing="0"/>
        <w:rPr>
          <w:rFonts w:asciiTheme="minorHAnsi" w:hAnsiTheme="minorHAnsi"/>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proofErr w:type="gramStart"/>
      <w:r w:rsidR="00655790" w:rsidRPr="00655790">
        <w:rPr>
          <w:rFonts w:asciiTheme="minorHAnsi" w:hAnsiTheme="minorHAnsi"/>
          <w:color w:val="000000"/>
          <w:sz w:val="22"/>
          <w:szCs w:val="22"/>
        </w:rPr>
        <w:t xml:space="preserve">A.  </w:t>
      </w:r>
      <w:r w:rsidRPr="00655790">
        <w:rPr>
          <w:rFonts w:asciiTheme="minorHAnsi" w:hAnsiTheme="minorHAnsi"/>
          <w:color w:val="000000"/>
          <w:sz w:val="22"/>
          <w:szCs w:val="22"/>
        </w:rPr>
        <w:t>polar</w:t>
      </w:r>
      <w:proofErr w:type="gramEnd"/>
      <w:r w:rsidRPr="00655790">
        <w:rPr>
          <w:rFonts w:asciiTheme="minorHAnsi" w:hAnsiTheme="minorHAnsi"/>
          <w:color w:val="000000"/>
          <w:sz w:val="22"/>
          <w:szCs w:val="22"/>
        </w:rPr>
        <w:t xml:space="preserve"> covalent.       </w:t>
      </w:r>
      <w:proofErr w:type="gramStart"/>
      <w:r w:rsidR="00655790" w:rsidRPr="00655790">
        <w:rPr>
          <w:rFonts w:asciiTheme="minorHAnsi" w:hAnsiTheme="minorHAnsi"/>
          <w:color w:val="000000"/>
          <w:sz w:val="22"/>
          <w:szCs w:val="22"/>
        </w:rPr>
        <w:t xml:space="preserve">B.  </w:t>
      </w:r>
      <w:r w:rsidRPr="00655790">
        <w:rPr>
          <w:rFonts w:asciiTheme="minorHAnsi" w:hAnsiTheme="minorHAnsi"/>
          <w:color w:val="000000"/>
          <w:sz w:val="22"/>
          <w:szCs w:val="22"/>
        </w:rPr>
        <w:t>single</w:t>
      </w:r>
      <w:proofErr w:type="gramEnd"/>
      <w:r w:rsidRPr="00655790">
        <w:rPr>
          <w:rFonts w:asciiTheme="minorHAnsi" w:hAnsiTheme="minorHAnsi"/>
          <w:color w:val="000000"/>
          <w:sz w:val="22"/>
          <w:szCs w:val="22"/>
        </w:rPr>
        <w:t xml:space="preserve"> covalent.</w:t>
      </w:r>
      <w:r w:rsidR="00655790" w:rsidRPr="00655790">
        <w:rPr>
          <w:rFonts w:asciiTheme="minorHAnsi" w:hAnsiTheme="minorHAnsi"/>
          <w:color w:val="000000"/>
          <w:sz w:val="22"/>
          <w:szCs w:val="22"/>
        </w:rPr>
        <w:tab/>
      </w:r>
      <w:proofErr w:type="gramStart"/>
      <w:r w:rsidR="00655790" w:rsidRPr="00655790">
        <w:rPr>
          <w:rFonts w:asciiTheme="minorHAnsi" w:hAnsiTheme="minorHAnsi"/>
          <w:color w:val="000000"/>
          <w:sz w:val="22"/>
          <w:szCs w:val="22"/>
        </w:rPr>
        <w:t xml:space="preserve">C.  </w:t>
      </w:r>
      <w:r w:rsidRPr="00655790">
        <w:rPr>
          <w:rFonts w:asciiTheme="minorHAnsi" w:hAnsiTheme="minorHAnsi"/>
          <w:color w:val="000000"/>
          <w:sz w:val="22"/>
          <w:szCs w:val="22"/>
        </w:rPr>
        <w:t>double</w:t>
      </w:r>
      <w:proofErr w:type="gramEnd"/>
      <w:r w:rsidRPr="00655790">
        <w:rPr>
          <w:rFonts w:asciiTheme="minorHAnsi" w:hAnsiTheme="minorHAnsi"/>
          <w:color w:val="000000"/>
          <w:sz w:val="22"/>
          <w:szCs w:val="22"/>
        </w:rPr>
        <w:t xml:space="preserve"> covalent.</w:t>
      </w:r>
      <w:r w:rsidR="00655790" w:rsidRPr="00655790">
        <w:rPr>
          <w:rFonts w:asciiTheme="minorHAnsi" w:hAnsiTheme="minorHAnsi"/>
          <w:color w:val="000000"/>
          <w:sz w:val="22"/>
          <w:szCs w:val="22"/>
        </w:rPr>
        <w:tab/>
        <w:t xml:space="preserve">D. </w:t>
      </w:r>
      <w:r w:rsidRPr="00655790">
        <w:rPr>
          <w:rFonts w:asciiTheme="minorHAnsi" w:hAnsiTheme="minorHAnsi"/>
          <w:color w:val="000000"/>
          <w:sz w:val="22"/>
          <w:szCs w:val="22"/>
        </w:rPr>
        <w:t>triple covalent.</w:t>
      </w:r>
    </w:p>
    <w:p w:rsidR="00B9416D" w:rsidRPr="00655790" w:rsidRDefault="00B9416D" w:rsidP="00B9416D">
      <w:pPr>
        <w:pStyle w:val="NormalWeb"/>
        <w:spacing w:before="0" w:beforeAutospacing="0" w:after="0" w:afterAutospacing="0"/>
        <w:ind w:left="720"/>
        <w:rPr>
          <w:rFonts w:asciiTheme="minorHAnsi" w:hAnsiTheme="minorHAnsi"/>
          <w:sz w:val="22"/>
          <w:szCs w:val="22"/>
        </w:rPr>
      </w:pPr>
    </w:p>
    <w:p w:rsidR="00B9416D" w:rsidRPr="00655790" w:rsidRDefault="00655790" w:rsidP="00655790">
      <w:pPr>
        <w:pStyle w:val="NormalWeb"/>
        <w:spacing w:before="0" w:beforeAutospacing="0" w:after="0" w:afterAutospacing="0"/>
        <w:rPr>
          <w:rFonts w:asciiTheme="minorHAnsi" w:hAnsiTheme="minorHAnsi"/>
          <w:color w:val="000000"/>
          <w:sz w:val="22"/>
          <w:szCs w:val="22"/>
        </w:rPr>
      </w:pPr>
      <w:r w:rsidRPr="00655790">
        <w:rPr>
          <w:rFonts w:asciiTheme="minorHAnsi" w:hAnsiTheme="minorHAnsi"/>
          <w:color w:val="000000"/>
          <w:sz w:val="22"/>
          <w:szCs w:val="22"/>
        </w:rPr>
        <w:t xml:space="preserve">79.  </w:t>
      </w:r>
      <w:r w:rsidR="00B9416D" w:rsidRPr="00655790">
        <w:rPr>
          <w:rFonts w:asciiTheme="minorHAnsi" w:hAnsiTheme="minorHAnsi"/>
          <w:color w:val="000000"/>
          <w:sz w:val="22"/>
          <w:szCs w:val="22"/>
        </w:rPr>
        <w:t>The electronic configuration for carbon is 1</w:t>
      </w:r>
      <w:r w:rsidR="00B9416D" w:rsidRPr="00655790">
        <w:rPr>
          <w:rFonts w:asciiTheme="minorHAnsi" w:hAnsiTheme="minorHAnsi"/>
          <w:i/>
          <w:iCs/>
          <w:color w:val="000000"/>
          <w:sz w:val="22"/>
          <w:szCs w:val="22"/>
        </w:rPr>
        <w:t>s</w:t>
      </w:r>
      <w:r w:rsidR="00B9416D" w:rsidRPr="00655790">
        <w:rPr>
          <w:rFonts w:asciiTheme="minorHAnsi" w:hAnsiTheme="minorHAnsi"/>
          <w:color w:val="000000"/>
          <w:sz w:val="22"/>
          <w:szCs w:val="22"/>
          <w:vertAlign w:val="superscript"/>
        </w:rPr>
        <w:t>2</w:t>
      </w:r>
      <w:r w:rsidR="00B9416D" w:rsidRPr="00655790">
        <w:rPr>
          <w:rFonts w:asciiTheme="minorHAnsi" w:hAnsiTheme="minorHAnsi"/>
          <w:color w:val="000000"/>
          <w:sz w:val="22"/>
          <w:szCs w:val="22"/>
        </w:rPr>
        <w:t>2</w:t>
      </w:r>
      <w:r w:rsidR="00B9416D" w:rsidRPr="00655790">
        <w:rPr>
          <w:rFonts w:asciiTheme="minorHAnsi" w:hAnsiTheme="minorHAnsi"/>
          <w:i/>
          <w:iCs/>
          <w:color w:val="000000"/>
          <w:sz w:val="22"/>
          <w:szCs w:val="22"/>
        </w:rPr>
        <w:t>s</w:t>
      </w:r>
      <w:r w:rsidR="00B9416D" w:rsidRPr="00655790">
        <w:rPr>
          <w:rFonts w:asciiTheme="minorHAnsi" w:hAnsiTheme="minorHAnsi"/>
          <w:color w:val="000000"/>
          <w:sz w:val="22"/>
          <w:szCs w:val="22"/>
          <w:vertAlign w:val="superscript"/>
        </w:rPr>
        <w:t>2</w:t>
      </w:r>
      <w:r w:rsidR="00B9416D" w:rsidRPr="00655790">
        <w:rPr>
          <w:rFonts w:asciiTheme="minorHAnsi" w:hAnsiTheme="minorHAnsi"/>
          <w:color w:val="000000"/>
          <w:sz w:val="22"/>
          <w:szCs w:val="22"/>
        </w:rPr>
        <w:t>2</w:t>
      </w:r>
      <w:r w:rsidR="00B9416D" w:rsidRPr="00655790">
        <w:rPr>
          <w:rFonts w:asciiTheme="minorHAnsi" w:hAnsiTheme="minorHAnsi"/>
          <w:i/>
          <w:iCs/>
          <w:color w:val="000000"/>
          <w:sz w:val="22"/>
          <w:szCs w:val="22"/>
        </w:rPr>
        <w:t>px</w:t>
      </w:r>
      <w:r w:rsidR="00B9416D" w:rsidRPr="00655790">
        <w:rPr>
          <w:rFonts w:asciiTheme="minorHAnsi" w:hAnsiTheme="minorHAnsi"/>
          <w:color w:val="000000"/>
          <w:sz w:val="22"/>
          <w:szCs w:val="22"/>
          <w:vertAlign w:val="superscript"/>
        </w:rPr>
        <w:t>1</w:t>
      </w:r>
      <w:r w:rsidR="00B9416D" w:rsidRPr="00655790">
        <w:rPr>
          <w:rFonts w:asciiTheme="minorHAnsi" w:hAnsiTheme="minorHAnsi"/>
          <w:color w:val="000000"/>
          <w:sz w:val="22"/>
          <w:szCs w:val="22"/>
        </w:rPr>
        <w:t>2</w:t>
      </w:r>
      <w:r w:rsidR="00B9416D" w:rsidRPr="00655790">
        <w:rPr>
          <w:rFonts w:asciiTheme="minorHAnsi" w:hAnsiTheme="minorHAnsi"/>
          <w:i/>
          <w:iCs/>
          <w:color w:val="000000"/>
          <w:sz w:val="22"/>
          <w:szCs w:val="22"/>
        </w:rPr>
        <w:t>py</w:t>
      </w:r>
      <w:r w:rsidR="00B9416D" w:rsidRPr="00655790">
        <w:rPr>
          <w:rFonts w:asciiTheme="minorHAnsi" w:hAnsiTheme="minorHAnsi"/>
          <w:color w:val="000000"/>
          <w:sz w:val="22"/>
          <w:szCs w:val="22"/>
          <w:vertAlign w:val="superscript"/>
        </w:rPr>
        <w:t>1</w:t>
      </w:r>
      <w:r w:rsidR="00B9416D" w:rsidRPr="00655790">
        <w:rPr>
          <w:rFonts w:asciiTheme="minorHAnsi" w:hAnsiTheme="minorHAnsi"/>
          <w:color w:val="000000"/>
          <w:sz w:val="22"/>
          <w:szCs w:val="22"/>
        </w:rPr>
        <w:t>2</w:t>
      </w:r>
      <w:r w:rsidR="00B9416D" w:rsidRPr="00655790">
        <w:rPr>
          <w:rFonts w:asciiTheme="minorHAnsi" w:hAnsiTheme="minorHAnsi"/>
          <w:i/>
          <w:iCs/>
          <w:color w:val="000000"/>
          <w:sz w:val="22"/>
          <w:szCs w:val="22"/>
        </w:rPr>
        <w:t>pz</w:t>
      </w:r>
      <w:r w:rsidR="00B9416D" w:rsidRPr="00655790">
        <w:rPr>
          <w:rFonts w:asciiTheme="minorHAnsi" w:hAnsiTheme="minorHAnsi"/>
          <w:color w:val="000000"/>
          <w:sz w:val="22"/>
          <w:szCs w:val="22"/>
          <w:vertAlign w:val="superscript"/>
        </w:rPr>
        <w:t>0</w:t>
      </w:r>
      <w:r w:rsidR="00B9416D" w:rsidRPr="00655790">
        <w:rPr>
          <w:rFonts w:asciiTheme="minorHAnsi" w:hAnsiTheme="minorHAnsi"/>
          <w:color w:val="000000"/>
          <w:sz w:val="22"/>
          <w:szCs w:val="22"/>
        </w:rPr>
        <w:t>. Which concept explains the formation of four single covalent bonds in compounds such as methane, CH</w:t>
      </w:r>
      <w:r w:rsidR="00B9416D" w:rsidRPr="00655790">
        <w:rPr>
          <w:rFonts w:asciiTheme="minorHAnsi" w:hAnsiTheme="minorHAnsi"/>
          <w:color w:val="000000"/>
          <w:sz w:val="22"/>
          <w:szCs w:val="22"/>
          <w:vertAlign w:val="subscript"/>
        </w:rPr>
        <w:t>4</w:t>
      </w:r>
      <w:r w:rsidR="00B9416D" w:rsidRPr="00655790">
        <w:rPr>
          <w:rFonts w:asciiTheme="minorHAnsi" w:hAnsiTheme="minorHAnsi"/>
          <w:color w:val="000000"/>
          <w:sz w:val="22"/>
          <w:szCs w:val="22"/>
        </w:rPr>
        <w:t>?</w:t>
      </w:r>
    </w:p>
    <w:p w:rsidR="00B9416D" w:rsidRPr="00655790" w:rsidRDefault="00B9416D" w:rsidP="00B9416D">
      <w:pPr>
        <w:pStyle w:val="NormalWeb"/>
        <w:spacing w:before="0" w:beforeAutospacing="0" w:after="0" w:afterAutospacing="0"/>
        <w:rPr>
          <w:rFonts w:asciiTheme="minorHAnsi" w:hAnsiTheme="minorHAnsi"/>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proofErr w:type="gramStart"/>
      <w:r w:rsidR="00655790" w:rsidRPr="00655790">
        <w:rPr>
          <w:rFonts w:asciiTheme="minorHAnsi" w:hAnsiTheme="minorHAnsi"/>
          <w:color w:val="000000"/>
          <w:sz w:val="22"/>
          <w:szCs w:val="22"/>
        </w:rPr>
        <w:t xml:space="preserve">A.  </w:t>
      </w:r>
      <w:r w:rsidRPr="00655790">
        <w:rPr>
          <w:rFonts w:asciiTheme="minorHAnsi" w:hAnsiTheme="minorHAnsi"/>
          <w:color w:val="000000"/>
          <w:sz w:val="22"/>
          <w:szCs w:val="22"/>
        </w:rPr>
        <w:t>pi</w:t>
      </w:r>
      <w:proofErr w:type="gramEnd"/>
      <w:r w:rsidRPr="00655790">
        <w:rPr>
          <w:rFonts w:asciiTheme="minorHAnsi" w:hAnsiTheme="minorHAnsi"/>
          <w:color w:val="000000"/>
          <w:sz w:val="22"/>
          <w:szCs w:val="22"/>
        </w:rPr>
        <w:t xml:space="preserve"> bonding</w:t>
      </w:r>
      <w:r w:rsidR="00655790" w:rsidRPr="00655790">
        <w:rPr>
          <w:rFonts w:asciiTheme="minorHAnsi" w:hAnsiTheme="minorHAnsi"/>
          <w:sz w:val="22"/>
          <w:szCs w:val="22"/>
        </w:rPr>
        <w:tab/>
      </w:r>
      <w:r w:rsidR="00655790" w:rsidRPr="00655790">
        <w:rPr>
          <w:rFonts w:asciiTheme="minorHAnsi" w:hAnsiTheme="minorHAnsi"/>
          <w:sz w:val="22"/>
          <w:szCs w:val="22"/>
        </w:rPr>
        <w:tab/>
        <w:t xml:space="preserve">B.  </w:t>
      </w:r>
      <w:proofErr w:type="gramStart"/>
      <w:r w:rsidRPr="00655790">
        <w:rPr>
          <w:rFonts w:asciiTheme="minorHAnsi" w:hAnsiTheme="minorHAnsi"/>
          <w:color w:val="000000"/>
          <w:sz w:val="22"/>
          <w:szCs w:val="22"/>
        </w:rPr>
        <w:t>hybridization</w:t>
      </w:r>
      <w:proofErr w:type="gramEnd"/>
      <w:r w:rsidR="00655790" w:rsidRPr="00655790">
        <w:rPr>
          <w:rFonts w:asciiTheme="minorHAnsi" w:hAnsiTheme="minorHAnsi"/>
          <w:sz w:val="22"/>
          <w:szCs w:val="22"/>
        </w:rPr>
        <w:tab/>
        <w:t xml:space="preserve">C.  </w:t>
      </w:r>
      <w:proofErr w:type="gramStart"/>
      <w:r w:rsidRPr="00655790">
        <w:rPr>
          <w:rFonts w:asciiTheme="minorHAnsi" w:hAnsiTheme="minorHAnsi"/>
          <w:color w:val="000000"/>
          <w:sz w:val="22"/>
          <w:szCs w:val="22"/>
        </w:rPr>
        <w:t>hydrogen</w:t>
      </w:r>
      <w:proofErr w:type="gramEnd"/>
      <w:r w:rsidRPr="00655790">
        <w:rPr>
          <w:rFonts w:asciiTheme="minorHAnsi" w:hAnsiTheme="minorHAnsi"/>
          <w:color w:val="000000"/>
          <w:sz w:val="22"/>
          <w:szCs w:val="22"/>
        </w:rPr>
        <w:t xml:space="preserve"> bonding</w:t>
      </w:r>
    </w:p>
    <w:p w:rsidR="00B9416D" w:rsidRPr="00655790" w:rsidRDefault="00B9416D" w:rsidP="00655790">
      <w:pPr>
        <w:pStyle w:val="NormalWeb"/>
        <w:spacing w:before="0" w:beforeAutospacing="0" w:after="0" w:afterAutospacing="0"/>
        <w:rPr>
          <w:rFonts w:asciiTheme="minorHAnsi" w:hAnsiTheme="minorHAnsi"/>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proofErr w:type="gramStart"/>
      <w:r w:rsidR="00655790" w:rsidRPr="00655790">
        <w:rPr>
          <w:rFonts w:asciiTheme="minorHAnsi" w:hAnsiTheme="minorHAnsi"/>
          <w:color w:val="000000"/>
          <w:sz w:val="22"/>
          <w:szCs w:val="22"/>
        </w:rPr>
        <w:t xml:space="preserve">D.  </w:t>
      </w:r>
      <w:r w:rsidRPr="00655790">
        <w:rPr>
          <w:rFonts w:asciiTheme="minorHAnsi" w:hAnsiTheme="minorHAnsi"/>
          <w:color w:val="000000"/>
          <w:sz w:val="22"/>
          <w:szCs w:val="22"/>
        </w:rPr>
        <w:t>bond</w:t>
      </w:r>
      <w:proofErr w:type="gramEnd"/>
      <w:r w:rsidRPr="00655790">
        <w:rPr>
          <w:rFonts w:asciiTheme="minorHAnsi" w:hAnsiTheme="minorHAnsi"/>
          <w:color w:val="000000"/>
          <w:sz w:val="22"/>
          <w:szCs w:val="22"/>
        </w:rPr>
        <w:t xml:space="preserve"> overlapping</w:t>
      </w:r>
      <w:r w:rsidR="00655790" w:rsidRPr="00655790">
        <w:rPr>
          <w:rFonts w:asciiTheme="minorHAnsi" w:hAnsiTheme="minorHAnsi"/>
          <w:sz w:val="22"/>
          <w:szCs w:val="22"/>
        </w:rPr>
        <w:tab/>
      </w:r>
      <w:r w:rsidR="00655790" w:rsidRPr="00655790">
        <w:rPr>
          <w:rFonts w:asciiTheme="minorHAnsi" w:hAnsiTheme="minorHAnsi"/>
          <w:sz w:val="22"/>
          <w:szCs w:val="22"/>
        </w:rPr>
        <w:tab/>
        <w:t xml:space="preserve">E.  </w:t>
      </w:r>
      <w:proofErr w:type="gramStart"/>
      <w:r w:rsidRPr="00655790">
        <w:rPr>
          <w:rFonts w:asciiTheme="minorHAnsi" w:hAnsiTheme="minorHAnsi"/>
          <w:color w:val="000000"/>
          <w:sz w:val="22"/>
          <w:szCs w:val="22"/>
        </w:rPr>
        <w:t>coordinate</w:t>
      </w:r>
      <w:proofErr w:type="gramEnd"/>
      <w:r w:rsidRPr="00655790">
        <w:rPr>
          <w:rFonts w:asciiTheme="minorHAnsi" w:hAnsiTheme="minorHAnsi"/>
          <w:color w:val="000000"/>
          <w:sz w:val="22"/>
          <w:szCs w:val="22"/>
        </w:rPr>
        <w:t xml:space="preserve"> covalent bonding</w:t>
      </w:r>
    </w:p>
    <w:p w:rsidR="00655790" w:rsidRPr="00655790" w:rsidRDefault="00655790" w:rsidP="00B9416D">
      <w:pPr>
        <w:pStyle w:val="NormalWeb"/>
        <w:spacing w:before="0" w:beforeAutospacing="0" w:after="0" w:afterAutospacing="0"/>
        <w:ind w:left="720"/>
        <w:rPr>
          <w:rFonts w:asciiTheme="minorHAnsi" w:hAnsiTheme="minorHAnsi"/>
          <w:color w:val="000000"/>
          <w:sz w:val="22"/>
          <w:szCs w:val="22"/>
        </w:rPr>
      </w:pPr>
    </w:p>
    <w:p w:rsidR="00655790" w:rsidRPr="00655790" w:rsidRDefault="00655790" w:rsidP="00655790">
      <w:pPr>
        <w:autoSpaceDE w:val="0"/>
        <w:autoSpaceDN w:val="0"/>
        <w:adjustRightInd w:val="0"/>
        <w:spacing w:after="0" w:line="240" w:lineRule="auto"/>
        <w:rPr>
          <w:rFonts w:cs="Arial-BoldMT"/>
          <w:bCs/>
          <w:color w:val="000000"/>
        </w:rPr>
      </w:pPr>
      <w:r w:rsidRPr="00655790">
        <w:rPr>
          <w:rFonts w:cs="Arial-BoldMT"/>
          <w:bCs/>
          <w:color w:val="000000"/>
        </w:rPr>
        <w:t xml:space="preserve">80.  </w:t>
      </w:r>
      <w:r w:rsidRPr="00655790">
        <w:rPr>
          <w:rFonts w:cs="Arial-BoldMT"/>
          <w:bCs/>
          <w:color w:val="000000"/>
        </w:rPr>
        <w:t>The type of space lattice found in gamma-iron is</w:t>
      </w:r>
    </w:p>
    <w:p w:rsidR="00655790" w:rsidRPr="00655790" w:rsidRDefault="00655790" w:rsidP="00655790">
      <w:pPr>
        <w:autoSpaceDE w:val="0"/>
        <w:autoSpaceDN w:val="0"/>
        <w:adjustRightInd w:val="0"/>
        <w:spacing w:after="0" w:line="240" w:lineRule="auto"/>
        <w:ind w:firstLine="720"/>
        <w:rPr>
          <w:rFonts w:cs="ArialMT"/>
          <w:color w:val="000000"/>
        </w:rPr>
      </w:pPr>
      <w:r w:rsidRPr="00655790">
        <w:rPr>
          <w:rFonts w:cs="ArialMT"/>
          <w:color w:val="000000"/>
        </w:rPr>
        <w:t xml:space="preserve">A. face </w:t>
      </w:r>
      <w:proofErr w:type="spellStart"/>
      <w:r w:rsidRPr="00655790">
        <w:rPr>
          <w:rFonts w:cs="ArialMT"/>
          <w:color w:val="000000"/>
        </w:rPr>
        <w:t>centred</w:t>
      </w:r>
      <w:proofErr w:type="spellEnd"/>
      <w:r w:rsidRPr="00655790">
        <w:rPr>
          <w:rFonts w:cs="ArialMT"/>
          <w:color w:val="000000"/>
        </w:rPr>
        <w:t xml:space="preserve"> cubic space lattice</w:t>
      </w:r>
      <w:r w:rsidRPr="00655790">
        <w:rPr>
          <w:rFonts w:cs="ArialMT"/>
          <w:color w:val="000000"/>
        </w:rPr>
        <w:tab/>
      </w:r>
      <w:r w:rsidRPr="00655790">
        <w:rPr>
          <w:rFonts w:cs="ArialMT"/>
          <w:color w:val="000000"/>
        </w:rPr>
        <w:tab/>
      </w:r>
      <w:proofErr w:type="spellStart"/>
      <w:r w:rsidRPr="00655790">
        <w:rPr>
          <w:rFonts w:cs="ArialMT"/>
          <w:color w:val="000000"/>
        </w:rPr>
        <w:t>B.</w:t>
      </w:r>
      <w:r w:rsidRPr="00655790">
        <w:rPr>
          <w:rFonts w:cs="ArialMT"/>
          <w:color w:val="000000"/>
        </w:rPr>
        <w:t>body</w:t>
      </w:r>
      <w:proofErr w:type="spellEnd"/>
      <w:r w:rsidRPr="00655790">
        <w:rPr>
          <w:rFonts w:cs="ArialMT"/>
          <w:color w:val="000000"/>
        </w:rPr>
        <w:t xml:space="preserve"> </w:t>
      </w:r>
      <w:proofErr w:type="spellStart"/>
      <w:r w:rsidRPr="00655790">
        <w:rPr>
          <w:rFonts w:cs="ArialMT"/>
          <w:color w:val="000000"/>
        </w:rPr>
        <w:t>centred</w:t>
      </w:r>
      <w:proofErr w:type="spellEnd"/>
      <w:r w:rsidRPr="00655790">
        <w:rPr>
          <w:rFonts w:cs="ArialMT"/>
          <w:color w:val="000000"/>
        </w:rPr>
        <w:t xml:space="preserve"> cubic space lattice</w:t>
      </w:r>
    </w:p>
    <w:p w:rsidR="00655790" w:rsidRPr="00655790" w:rsidRDefault="00655790" w:rsidP="00655790">
      <w:pPr>
        <w:autoSpaceDE w:val="0"/>
        <w:autoSpaceDN w:val="0"/>
        <w:adjustRightInd w:val="0"/>
        <w:spacing w:after="0" w:line="240" w:lineRule="auto"/>
        <w:ind w:firstLine="720"/>
        <w:rPr>
          <w:rFonts w:cs="ArialMT"/>
          <w:color w:val="000000"/>
        </w:rPr>
      </w:pPr>
      <w:r w:rsidRPr="00655790">
        <w:rPr>
          <w:rFonts w:cs="ArialMT"/>
          <w:color w:val="000000"/>
        </w:rPr>
        <w:t>C. close packed hexagonal space lattice</w:t>
      </w:r>
      <w:r w:rsidRPr="00655790">
        <w:rPr>
          <w:rFonts w:cs="ArialMT"/>
          <w:color w:val="000000"/>
        </w:rPr>
        <w:tab/>
      </w:r>
      <w:r w:rsidRPr="00655790">
        <w:rPr>
          <w:rFonts w:cs="ArialMT"/>
          <w:color w:val="000000"/>
        </w:rPr>
        <w:tab/>
      </w:r>
      <w:r w:rsidRPr="00655790">
        <w:rPr>
          <w:rFonts w:cs="ArialMT"/>
          <w:color w:val="000000"/>
        </w:rPr>
        <w:t>D. none of these</w:t>
      </w:r>
    </w:p>
    <w:p w:rsidR="00655790" w:rsidRPr="00655790" w:rsidRDefault="00655790" w:rsidP="00B9416D">
      <w:pPr>
        <w:pStyle w:val="NormalWeb"/>
        <w:spacing w:before="0" w:beforeAutospacing="0" w:after="0" w:afterAutospacing="0"/>
        <w:ind w:left="720"/>
        <w:rPr>
          <w:rFonts w:asciiTheme="minorHAnsi" w:hAnsiTheme="minorHAnsi"/>
          <w:color w:val="000000"/>
          <w:sz w:val="22"/>
          <w:szCs w:val="22"/>
        </w:rPr>
      </w:pPr>
    </w:p>
    <w:p w:rsidR="00B9416D" w:rsidRPr="00655790" w:rsidRDefault="00655790" w:rsidP="00655790">
      <w:pPr>
        <w:pStyle w:val="NormalWeb"/>
        <w:spacing w:before="0" w:beforeAutospacing="0" w:after="0" w:afterAutospacing="0"/>
        <w:rPr>
          <w:rFonts w:asciiTheme="minorHAnsi" w:hAnsiTheme="minorHAnsi"/>
          <w:color w:val="000000"/>
          <w:sz w:val="22"/>
          <w:szCs w:val="22"/>
        </w:rPr>
      </w:pPr>
      <w:r w:rsidRPr="00655790">
        <w:rPr>
          <w:rFonts w:asciiTheme="minorHAnsi" w:hAnsiTheme="minorHAnsi"/>
          <w:color w:val="000000"/>
          <w:sz w:val="22"/>
          <w:szCs w:val="22"/>
        </w:rPr>
        <w:t xml:space="preserve">81.  </w:t>
      </w:r>
      <w:r w:rsidR="00B9416D" w:rsidRPr="00655790">
        <w:rPr>
          <w:rFonts w:asciiTheme="minorHAnsi" w:hAnsiTheme="minorHAnsi"/>
          <w:color w:val="000000"/>
          <w:sz w:val="22"/>
          <w:szCs w:val="22"/>
        </w:rPr>
        <w:t>Which of these compounds exhibits the greatest covalent character?</w:t>
      </w:r>
    </w:p>
    <w:p w:rsidR="00B9416D" w:rsidRPr="00655790" w:rsidRDefault="00B9416D" w:rsidP="00B9416D">
      <w:pPr>
        <w:pStyle w:val="NormalWeb"/>
        <w:spacing w:before="0" w:beforeAutospacing="0" w:after="0" w:afterAutospacing="0"/>
        <w:rPr>
          <w:rFonts w:asciiTheme="minorHAnsi" w:hAnsiTheme="minorHAnsi"/>
          <w:color w:val="000000"/>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r w:rsidR="00655790" w:rsidRPr="00655790">
        <w:rPr>
          <w:rFonts w:asciiTheme="minorHAnsi" w:hAnsiTheme="minorHAnsi"/>
          <w:color w:val="000000"/>
          <w:sz w:val="22"/>
          <w:szCs w:val="22"/>
        </w:rPr>
        <w:t xml:space="preserve">A.  </w:t>
      </w:r>
      <w:r w:rsidRPr="00655790">
        <w:rPr>
          <w:rFonts w:asciiTheme="minorHAnsi" w:hAnsiTheme="minorHAnsi"/>
          <w:color w:val="000000"/>
          <w:sz w:val="22"/>
          <w:szCs w:val="22"/>
        </w:rPr>
        <w:t>NO     </w:t>
      </w:r>
      <w:r w:rsidR="00655790" w:rsidRPr="00655790">
        <w:rPr>
          <w:rFonts w:asciiTheme="minorHAnsi" w:hAnsiTheme="minorHAnsi"/>
          <w:color w:val="000000"/>
          <w:sz w:val="22"/>
          <w:szCs w:val="22"/>
        </w:rPr>
        <w:t xml:space="preserve">    </w:t>
      </w:r>
      <w:r w:rsidRPr="00655790">
        <w:rPr>
          <w:rFonts w:asciiTheme="minorHAnsi" w:hAnsiTheme="minorHAnsi"/>
          <w:color w:val="000000"/>
          <w:sz w:val="22"/>
          <w:szCs w:val="22"/>
        </w:rPr>
        <w:t>  </w:t>
      </w:r>
      <w:r w:rsidR="00655790" w:rsidRPr="00655790">
        <w:rPr>
          <w:rFonts w:asciiTheme="minorHAnsi" w:hAnsiTheme="minorHAnsi"/>
          <w:color w:val="000000"/>
          <w:sz w:val="22"/>
          <w:szCs w:val="22"/>
        </w:rPr>
        <w:t>B.</w:t>
      </w:r>
      <w:r w:rsidRPr="00655790">
        <w:rPr>
          <w:rFonts w:asciiTheme="minorHAnsi" w:hAnsiTheme="minorHAnsi"/>
          <w:color w:val="000000"/>
          <w:sz w:val="22"/>
          <w:szCs w:val="22"/>
        </w:rPr>
        <w:t> </w:t>
      </w:r>
      <w:proofErr w:type="spellStart"/>
      <w:r w:rsidRPr="00655790">
        <w:rPr>
          <w:rFonts w:asciiTheme="minorHAnsi" w:hAnsiTheme="minorHAnsi"/>
          <w:color w:val="000000"/>
          <w:sz w:val="22"/>
          <w:szCs w:val="22"/>
        </w:rPr>
        <w:t>MgO</w:t>
      </w:r>
      <w:proofErr w:type="spellEnd"/>
      <w:r w:rsidRPr="00655790">
        <w:rPr>
          <w:rFonts w:asciiTheme="minorHAnsi" w:hAnsiTheme="minorHAnsi"/>
          <w:color w:val="000000"/>
          <w:sz w:val="22"/>
          <w:szCs w:val="22"/>
        </w:rPr>
        <w:t xml:space="preserve">   </w:t>
      </w:r>
      <w:r w:rsidR="00655790" w:rsidRPr="00655790">
        <w:rPr>
          <w:rFonts w:asciiTheme="minorHAnsi" w:hAnsiTheme="minorHAnsi"/>
          <w:color w:val="000000"/>
          <w:sz w:val="22"/>
          <w:szCs w:val="22"/>
        </w:rPr>
        <w:t xml:space="preserve">         C.</w:t>
      </w:r>
      <w:r w:rsidRPr="00655790">
        <w:rPr>
          <w:rFonts w:asciiTheme="minorHAnsi" w:hAnsiTheme="minorHAnsi"/>
          <w:color w:val="000000"/>
          <w:sz w:val="22"/>
          <w:szCs w:val="22"/>
        </w:rPr>
        <w:t xml:space="preserve">  </w:t>
      </w:r>
      <w:proofErr w:type="spellStart"/>
      <w:proofErr w:type="gramStart"/>
      <w:r w:rsidRPr="00655790">
        <w:rPr>
          <w:rFonts w:asciiTheme="minorHAnsi" w:hAnsiTheme="minorHAnsi"/>
          <w:color w:val="000000"/>
          <w:sz w:val="22"/>
          <w:szCs w:val="22"/>
        </w:rPr>
        <w:t>CsF</w:t>
      </w:r>
      <w:proofErr w:type="spellEnd"/>
      <w:proofErr w:type="gramEnd"/>
      <w:r w:rsidRPr="00655790">
        <w:rPr>
          <w:rFonts w:asciiTheme="minorHAnsi" w:hAnsiTheme="minorHAnsi"/>
          <w:color w:val="000000"/>
          <w:sz w:val="22"/>
          <w:szCs w:val="22"/>
        </w:rPr>
        <w:t xml:space="preserve">   </w:t>
      </w:r>
      <w:r w:rsidR="00655790" w:rsidRPr="00655790">
        <w:rPr>
          <w:rFonts w:asciiTheme="minorHAnsi" w:hAnsiTheme="minorHAnsi"/>
          <w:color w:val="000000"/>
          <w:sz w:val="22"/>
          <w:szCs w:val="22"/>
        </w:rPr>
        <w:t xml:space="preserve">       </w:t>
      </w:r>
      <w:r w:rsidRPr="00655790">
        <w:rPr>
          <w:rFonts w:asciiTheme="minorHAnsi" w:hAnsiTheme="minorHAnsi"/>
          <w:color w:val="000000"/>
          <w:sz w:val="22"/>
          <w:szCs w:val="22"/>
        </w:rPr>
        <w:t>   </w:t>
      </w:r>
      <w:r w:rsidR="00655790" w:rsidRPr="00655790">
        <w:rPr>
          <w:rFonts w:asciiTheme="minorHAnsi" w:hAnsiTheme="minorHAnsi"/>
          <w:color w:val="000000"/>
          <w:sz w:val="22"/>
          <w:szCs w:val="22"/>
        </w:rPr>
        <w:t xml:space="preserve">  D.</w:t>
      </w:r>
      <w:r w:rsidRPr="00655790">
        <w:rPr>
          <w:rFonts w:asciiTheme="minorHAnsi" w:hAnsiTheme="minorHAnsi"/>
          <w:color w:val="000000"/>
          <w:sz w:val="22"/>
          <w:szCs w:val="22"/>
        </w:rPr>
        <w:t xml:space="preserve">  </w:t>
      </w:r>
      <w:proofErr w:type="spellStart"/>
      <w:r w:rsidRPr="00655790">
        <w:rPr>
          <w:rFonts w:asciiTheme="minorHAnsi" w:hAnsiTheme="minorHAnsi"/>
          <w:color w:val="000000"/>
          <w:sz w:val="22"/>
          <w:szCs w:val="22"/>
        </w:rPr>
        <w:t>NaCl</w:t>
      </w:r>
      <w:proofErr w:type="spellEnd"/>
      <w:r w:rsidR="00655790" w:rsidRPr="00655790">
        <w:rPr>
          <w:rFonts w:asciiTheme="minorHAnsi" w:hAnsiTheme="minorHAnsi"/>
          <w:color w:val="000000"/>
          <w:sz w:val="22"/>
          <w:szCs w:val="22"/>
        </w:rPr>
        <w:t xml:space="preserve">   </w:t>
      </w:r>
      <w:r w:rsidR="00655790" w:rsidRPr="00655790">
        <w:rPr>
          <w:rFonts w:asciiTheme="minorHAnsi" w:hAnsiTheme="minorHAnsi"/>
          <w:color w:val="000000"/>
          <w:sz w:val="22"/>
          <w:szCs w:val="22"/>
        </w:rPr>
        <w:tab/>
        <w:t>E.</w:t>
      </w:r>
      <w:r w:rsidRPr="00655790">
        <w:rPr>
          <w:rFonts w:asciiTheme="minorHAnsi" w:hAnsiTheme="minorHAnsi"/>
          <w:color w:val="000000"/>
          <w:sz w:val="22"/>
          <w:szCs w:val="22"/>
        </w:rPr>
        <w:t>  Rb</w:t>
      </w:r>
      <w:r w:rsidRPr="00655790">
        <w:rPr>
          <w:rFonts w:asciiTheme="minorHAnsi" w:hAnsiTheme="minorHAnsi"/>
          <w:color w:val="000000"/>
          <w:sz w:val="22"/>
          <w:szCs w:val="22"/>
          <w:vertAlign w:val="subscript"/>
        </w:rPr>
        <w:t>2</w:t>
      </w:r>
      <w:r w:rsidRPr="00655790">
        <w:rPr>
          <w:rFonts w:asciiTheme="minorHAnsi" w:hAnsiTheme="minorHAnsi"/>
          <w:color w:val="000000"/>
          <w:sz w:val="22"/>
          <w:szCs w:val="22"/>
        </w:rPr>
        <w:t>S</w:t>
      </w:r>
    </w:p>
    <w:p w:rsidR="00B9416D" w:rsidRPr="00655790" w:rsidRDefault="00B9416D" w:rsidP="00B9416D">
      <w:pPr>
        <w:pStyle w:val="NormalWeb"/>
        <w:spacing w:before="0" w:beforeAutospacing="0" w:after="0" w:afterAutospacing="0"/>
        <w:rPr>
          <w:rFonts w:asciiTheme="minorHAnsi" w:hAnsiTheme="minorHAnsi"/>
          <w:sz w:val="22"/>
          <w:szCs w:val="22"/>
        </w:rPr>
      </w:pPr>
    </w:p>
    <w:p w:rsidR="00B9416D" w:rsidRPr="00655790" w:rsidRDefault="00655790" w:rsidP="00655790">
      <w:pPr>
        <w:pStyle w:val="NormalWeb"/>
        <w:spacing w:before="0" w:beforeAutospacing="0" w:after="0" w:afterAutospacing="0"/>
        <w:rPr>
          <w:rFonts w:asciiTheme="minorHAnsi" w:hAnsiTheme="minorHAnsi"/>
          <w:color w:val="000000"/>
          <w:sz w:val="22"/>
          <w:szCs w:val="22"/>
        </w:rPr>
      </w:pPr>
      <w:r w:rsidRPr="00655790">
        <w:rPr>
          <w:rFonts w:asciiTheme="minorHAnsi" w:hAnsiTheme="minorHAnsi"/>
          <w:color w:val="000000"/>
          <w:sz w:val="22"/>
          <w:szCs w:val="22"/>
        </w:rPr>
        <w:t xml:space="preserve">82.  </w:t>
      </w:r>
      <w:r w:rsidR="00B9416D" w:rsidRPr="00655790">
        <w:rPr>
          <w:rFonts w:asciiTheme="minorHAnsi" w:hAnsiTheme="minorHAnsi"/>
          <w:color w:val="000000"/>
          <w:sz w:val="22"/>
          <w:szCs w:val="22"/>
        </w:rPr>
        <w:t>A reliable indicator of a nation's industrial productivity is its total consumption of</w:t>
      </w:r>
    </w:p>
    <w:p w:rsidR="00B9416D" w:rsidRPr="00655790" w:rsidRDefault="00B9416D" w:rsidP="00B9416D">
      <w:pPr>
        <w:pStyle w:val="NormalWeb"/>
        <w:spacing w:before="0" w:beforeAutospacing="0" w:after="0" w:afterAutospacing="0"/>
        <w:rPr>
          <w:rFonts w:asciiTheme="minorHAnsi" w:hAnsiTheme="minorHAnsi"/>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proofErr w:type="gramStart"/>
      <w:r w:rsidR="00655790" w:rsidRPr="00655790">
        <w:rPr>
          <w:rFonts w:asciiTheme="minorHAnsi" w:hAnsiTheme="minorHAnsi"/>
          <w:color w:val="000000"/>
          <w:sz w:val="22"/>
          <w:szCs w:val="22"/>
        </w:rPr>
        <w:t xml:space="preserve">A.  </w:t>
      </w:r>
      <w:r w:rsidRPr="00655790">
        <w:rPr>
          <w:rFonts w:asciiTheme="minorHAnsi" w:hAnsiTheme="minorHAnsi"/>
          <w:color w:val="000000"/>
          <w:sz w:val="22"/>
          <w:szCs w:val="22"/>
        </w:rPr>
        <w:t>sodium</w:t>
      </w:r>
      <w:proofErr w:type="gramEnd"/>
      <w:r w:rsidRPr="00655790">
        <w:rPr>
          <w:rFonts w:asciiTheme="minorHAnsi" w:hAnsiTheme="minorHAnsi"/>
          <w:color w:val="000000"/>
          <w:sz w:val="22"/>
          <w:szCs w:val="22"/>
        </w:rPr>
        <w:t xml:space="preserve"> nitrate.             </w:t>
      </w:r>
      <w:r w:rsidRPr="00655790">
        <w:rPr>
          <w:rStyle w:val="apple-tab-span"/>
          <w:rFonts w:asciiTheme="minorHAnsi" w:hAnsiTheme="minorHAnsi"/>
          <w:color w:val="000000"/>
          <w:sz w:val="22"/>
          <w:szCs w:val="22"/>
        </w:rPr>
        <w:tab/>
      </w:r>
      <w:proofErr w:type="spellStart"/>
      <w:r w:rsidR="00655790" w:rsidRPr="00655790">
        <w:rPr>
          <w:rFonts w:asciiTheme="minorHAnsi" w:hAnsiTheme="minorHAnsi"/>
          <w:sz w:val="22"/>
          <w:szCs w:val="22"/>
        </w:rPr>
        <w:t>B.</w:t>
      </w:r>
      <w:r w:rsidRPr="00655790">
        <w:rPr>
          <w:rFonts w:asciiTheme="minorHAnsi" w:hAnsiTheme="minorHAnsi"/>
          <w:color w:val="000000"/>
          <w:sz w:val="22"/>
          <w:szCs w:val="22"/>
        </w:rPr>
        <w:t>potassium</w:t>
      </w:r>
      <w:proofErr w:type="spellEnd"/>
      <w:r w:rsidRPr="00655790">
        <w:rPr>
          <w:rFonts w:asciiTheme="minorHAnsi" w:hAnsiTheme="minorHAnsi"/>
          <w:color w:val="000000"/>
          <w:sz w:val="22"/>
          <w:szCs w:val="22"/>
        </w:rPr>
        <w:t xml:space="preserve"> carbonate. </w:t>
      </w:r>
      <w:r w:rsidRPr="00655790">
        <w:rPr>
          <w:rStyle w:val="apple-tab-span"/>
          <w:rFonts w:asciiTheme="minorHAnsi" w:hAnsiTheme="minorHAnsi"/>
          <w:color w:val="000000"/>
          <w:sz w:val="22"/>
          <w:szCs w:val="22"/>
        </w:rPr>
        <w:tab/>
      </w:r>
    </w:p>
    <w:p w:rsidR="00B9416D" w:rsidRPr="00655790" w:rsidRDefault="00655790" w:rsidP="00655790">
      <w:pPr>
        <w:pStyle w:val="NormalWeb"/>
        <w:spacing w:before="0" w:beforeAutospacing="0" w:after="0" w:afterAutospacing="0"/>
        <w:ind w:firstLine="720"/>
        <w:rPr>
          <w:rFonts w:asciiTheme="minorHAnsi" w:hAnsiTheme="minorHAnsi"/>
          <w:color w:val="000000"/>
          <w:sz w:val="22"/>
          <w:szCs w:val="22"/>
        </w:rPr>
      </w:pPr>
      <w:proofErr w:type="gramStart"/>
      <w:r w:rsidRPr="00655790">
        <w:rPr>
          <w:rFonts w:asciiTheme="minorHAnsi" w:hAnsiTheme="minorHAnsi"/>
          <w:color w:val="000000"/>
          <w:sz w:val="22"/>
          <w:szCs w:val="22"/>
        </w:rPr>
        <w:t xml:space="preserve">C.  </w:t>
      </w:r>
      <w:r w:rsidR="00B9416D" w:rsidRPr="00655790">
        <w:rPr>
          <w:rFonts w:asciiTheme="minorHAnsi" w:hAnsiTheme="minorHAnsi"/>
          <w:color w:val="000000"/>
          <w:sz w:val="22"/>
          <w:szCs w:val="22"/>
        </w:rPr>
        <w:t>sulfuric</w:t>
      </w:r>
      <w:proofErr w:type="gramEnd"/>
      <w:r w:rsidR="00B9416D" w:rsidRPr="00655790">
        <w:rPr>
          <w:rFonts w:asciiTheme="minorHAnsi" w:hAnsiTheme="minorHAnsi"/>
          <w:color w:val="000000"/>
          <w:sz w:val="22"/>
          <w:szCs w:val="22"/>
        </w:rPr>
        <w:t xml:space="preserve"> acid.</w:t>
      </w:r>
      <w:r w:rsidRPr="00655790">
        <w:rPr>
          <w:rFonts w:asciiTheme="minorHAnsi" w:hAnsiTheme="minorHAnsi"/>
          <w:color w:val="000000"/>
          <w:sz w:val="22"/>
          <w:szCs w:val="22"/>
        </w:rPr>
        <w:tab/>
      </w:r>
      <w:r w:rsidRPr="00655790">
        <w:rPr>
          <w:rFonts w:asciiTheme="minorHAnsi" w:hAnsiTheme="minorHAnsi"/>
          <w:color w:val="000000"/>
          <w:sz w:val="22"/>
          <w:szCs w:val="22"/>
        </w:rPr>
        <w:tab/>
      </w:r>
      <w:proofErr w:type="gramStart"/>
      <w:r w:rsidRPr="00655790">
        <w:rPr>
          <w:rFonts w:asciiTheme="minorHAnsi" w:hAnsiTheme="minorHAnsi"/>
          <w:color w:val="000000"/>
          <w:sz w:val="22"/>
          <w:szCs w:val="22"/>
        </w:rPr>
        <w:t xml:space="preserve">D.  </w:t>
      </w:r>
      <w:r w:rsidR="00B9416D" w:rsidRPr="00655790">
        <w:rPr>
          <w:rFonts w:asciiTheme="minorHAnsi" w:hAnsiTheme="minorHAnsi"/>
          <w:color w:val="000000"/>
          <w:sz w:val="22"/>
          <w:szCs w:val="22"/>
        </w:rPr>
        <w:t>citric</w:t>
      </w:r>
      <w:proofErr w:type="gramEnd"/>
      <w:r w:rsidR="00B9416D" w:rsidRPr="00655790">
        <w:rPr>
          <w:rFonts w:asciiTheme="minorHAnsi" w:hAnsiTheme="minorHAnsi"/>
          <w:color w:val="000000"/>
          <w:sz w:val="22"/>
          <w:szCs w:val="22"/>
        </w:rPr>
        <w:t xml:space="preserve"> acid.</w:t>
      </w:r>
      <w:r w:rsidRPr="00655790">
        <w:rPr>
          <w:rFonts w:asciiTheme="minorHAnsi" w:hAnsiTheme="minorHAnsi"/>
          <w:color w:val="000000"/>
          <w:sz w:val="22"/>
          <w:szCs w:val="22"/>
        </w:rPr>
        <w:tab/>
      </w:r>
      <w:r w:rsidRPr="00655790">
        <w:rPr>
          <w:rFonts w:asciiTheme="minorHAnsi" w:hAnsiTheme="minorHAnsi"/>
          <w:color w:val="000000"/>
          <w:sz w:val="22"/>
          <w:szCs w:val="22"/>
        </w:rPr>
        <w:tab/>
      </w:r>
      <w:proofErr w:type="gramStart"/>
      <w:r w:rsidRPr="00655790">
        <w:rPr>
          <w:rFonts w:asciiTheme="minorHAnsi" w:hAnsiTheme="minorHAnsi"/>
          <w:color w:val="000000"/>
          <w:sz w:val="22"/>
          <w:szCs w:val="22"/>
        </w:rPr>
        <w:t xml:space="preserve">E.  </w:t>
      </w:r>
      <w:r w:rsidR="00B9416D" w:rsidRPr="00655790">
        <w:rPr>
          <w:rFonts w:asciiTheme="minorHAnsi" w:hAnsiTheme="minorHAnsi"/>
          <w:color w:val="000000"/>
          <w:sz w:val="22"/>
          <w:szCs w:val="22"/>
        </w:rPr>
        <w:t>potassium</w:t>
      </w:r>
      <w:proofErr w:type="gramEnd"/>
      <w:r w:rsidR="00B9416D" w:rsidRPr="00655790">
        <w:rPr>
          <w:rFonts w:asciiTheme="minorHAnsi" w:hAnsiTheme="minorHAnsi"/>
          <w:color w:val="000000"/>
          <w:sz w:val="22"/>
          <w:szCs w:val="22"/>
        </w:rPr>
        <w:t xml:space="preserve"> chlorate</w:t>
      </w:r>
    </w:p>
    <w:p w:rsidR="00B9416D" w:rsidRPr="00655790" w:rsidRDefault="00B9416D" w:rsidP="00B9416D">
      <w:pPr>
        <w:pStyle w:val="NormalWeb"/>
        <w:spacing w:before="0" w:beforeAutospacing="0" w:after="0" w:afterAutospacing="0"/>
        <w:ind w:firstLine="720"/>
        <w:rPr>
          <w:rFonts w:asciiTheme="minorHAnsi" w:hAnsiTheme="minorHAnsi"/>
          <w:sz w:val="22"/>
          <w:szCs w:val="22"/>
        </w:rPr>
      </w:pPr>
    </w:p>
    <w:p w:rsidR="00B9416D" w:rsidRPr="00655790" w:rsidRDefault="00655790" w:rsidP="00655790">
      <w:pPr>
        <w:pStyle w:val="NormalWeb"/>
        <w:spacing w:before="0" w:beforeAutospacing="0" w:after="0" w:afterAutospacing="0"/>
        <w:rPr>
          <w:rFonts w:asciiTheme="minorHAnsi" w:hAnsiTheme="minorHAnsi"/>
          <w:color w:val="000000"/>
          <w:sz w:val="22"/>
          <w:szCs w:val="22"/>
        </w:rPr>
      </w:pPr>
      <w:r w:rsidRPr="00655790">
        <w:rPr>
          <w:rFonts w:asciiTheme="minorHAnsi" w:hAnsiTheme="minorHAnsi"/>
          <w:color w:val="000000"/>
          <w:sz w:val="22"/>
          <w:szCs w:val="22"/>
        </w:rPr>
        <w:t xml:space="preserve">83.  </w:t>
      </w:r>
      <w:r w:rsidR="00B9416D" w:rsidRPr="00655790">
        <w:rPr>
          <w:rFonts w:asciiTheme="minorHAnsi" w:hAnsiTheme="minorHAnsi"/>
          <w:color w:val="000000"/>
          <w:sz w:val="22"/>
          <w:szCs w:val="22"/>
        </w:rPr>
        <w:t>In molecular crystals such as those of Ne and N</w:t>
      </w:r>
      <w:r w:rsidR="00B9416D" w:rsidRPr="00655790">
        <w:rPr>
          <w:rFonts w:asciiTheme="minorHAnsi" w:hAnsiTheme="minorHAnsi"/>
          <w:color w:val="000000"/>
          <w:sz w:val="22"/>
          <w:szCs w:val="22"/>
          <w:vertAlign w:val="subscript"/>
        </w:rPr>
        <w:t>2</w:t>
      </w:r>
      <w:r w:rsidR="00B9416D" w:rsidRPr="00655790">
        <w:rPr>
          <w:rFonts w:asciiTheme="minorHAnsi" w:hAnsiTheme="minorHAnsi"/>
          <w:color w:val="000000"/>
          <w:sz w:val="22"/>
          <w:szCs w:val="22"/>
        </w:rPr>
        <w:t>, which type of bonding exists between the molecules?</w:t>
      </w:r>
    </w:p>
    <w:p w:rsidR="00B9416D" w:rsidRPr="00655790" w:rsidRDefault="00B9416D" w:rsidP="00655790">
      <w:pPr>
        <w:pStyle w:val="NormalWeb"/>
        <w:spacing w:before="0" w:beforeAutospacing="0" w:after="0" w:afterAutospacing="0"/>
        <w:rPr>
          <w:rFonts w:asciiTheme="minorHAnsi" w:hAnsiTheme="minorHAnsi"/>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proofErr w:type="gramStart"/>
      <w:r w:rsidR="00655790" w:rsidRPr="00655790">
        <w:rPr>
          <w:rFonts w:asciiTheme="minorHAnsi" w:hAnsiTheme="minorHAnsi"/>
          <w:color w:val="000000"/>
          <w:sz w:val="22"/>
          <w:szCs w:val="22"/>
        </w:rPr>
        <w:t xml:space="preserve">A.  </w:t>
      </w:r>
      <w:r w:rsidRPr="00655790">
        <w:rPr>
          <w:rFonts w:asciiTheme="minorHAnsi" w:hAnsiTheme="minorHAnsi"/>
          <w:color w:val="000000"/>
          <w:sz w:val="22"/>
          <w:szCs w:val="22"/>
        </w:rPr>
        <w:t>ionic</w:t>
      </w:r>
      <w:proofErr w:type="gramEnd"/>
      <w:r w:rsidRPr="00655790">
        <w:rPr>
          <w:rFonts w:asciiTheme="minorHAnsi" w:hAnsiTheme="minorHAnsi"/>
          <w:color w:val="000000"/>
          <w:sz w:val="22"/>
          <w:szCs w:val="22"/>
        </w:rPr>
        <w:t xml:space="preserve">         </w:t>
      </w:r>
      <w:r w:rsidR="00655790" w:rsidRPr="00655790">
        <w:rPr>
          <w:rFonts w:asciiTheme="minorHAnsi" w:hAnsiTheme="minorHAnsi"/>
          <w:color w:val="000000"/>
          <w:sz w:val="22"/>
          <w:szCs w:val="22"/>
        </w:rPr>
        <w:t>B.</w:t>
      </w:r>
      <w:r w:rsidRPr="00655790">
        <w:rPr>
          <w:rFonts w:asciiTheme="minorHAnsi" w:hAnsiTheme="minorHAnsi"/>
          <w:color w:val="000000"/>
          <w:sz w:val="22"/>
          <w:szCs w:val="22"/>
        </w:rPr>
        <w:t xml:space="preserve">  </w:t>
      </w:r>
      <w:proofErr w:type="gramStart"/>
      <w:r w:rsidRPr="00655790">
        <w:rPr>
          <w:rFonts w:asciiTheme="minorHAnsi" w:hAnsiTheme="minorHAnsi"/>
          <w:color w:val="000000"/>
          <w:sz w:val="22"/>
          <w:szCs w:val="22"/>
        </w:rPr>
        <w:t>covalent</w:t>
      </w:r>
      <w:proofErr w:type="gramEnd"/>
      <w:r w:rsidRPr="00655790">
        <w:rPr>
          <w:rFonts w:asciiTheme="minorHAnsi" w:hAnsiTheme="minorHAnsi"/>
          <w:color w:val="000000"/>
          <w:sz w:val="22"/>
          <w:szCs w:val="22"/>
        </w:rPr>
        <w:t xml:space="preserve">            </w:t>
      </w:r>
      <w:r w:rsidR="00655790" w:rsidRPr="00655790">
        <w:rPr>
          <w:rFonts w:asciiTheme="minorHAnsi" w:hAnsiTheme="minorHAnsi"/>
          <w:color w:val="000000"/>
          <w:sz w:val="22"/>
          <w:szCs w:val="22"/>
        </w:rPr>
        <w:t xml:space="preserve">C.  </w:t>
      </w:r>
      <w:proofErr w:type="gramStart"/>
      <w:r w:rsidRPr="00655790">
        <w:rPr>
          <w:rFonts w:asciiTheme="minorHAnsi" w:hAnsiTheme="minorHAnsi"/>
          <w:color w:val="000000"/>
          <w:sz w:val="22"/>
          <w:szCs w:val="22"/>
        </w:rPr>
        <w:t>metallic</w:t>
      </w:r>
      <w:proofErr w:type="gramEnd"/>
      <w:r w:rsidR="00655790" w:rsidRPr="00655790">
        <w:rPr>
          <w:rFonts w:asciiTheme="minorHAnsi" w:hAnsiTheme="minorHAnsi"/>
          <w:color w:val="000000"/>
          <w:sz w:val="22"/>
          <w:szCs w:val="22"/>
        </w:rPr>
        <w:tab/>
        <w:t xml:space="preserve">D.  </w:t>
      </w:r>
      <w:proofErr w:type="gramStart"/>
      <w:r w:rsidRPr="00655790">
        <w:rPr>
          <w:rFonts w:asciiTheme="minorHAnsi" w:hAnsiTheme="minorHAnsi"/>
          <w:color w:val="000000"/>
          <w:sz w:val="22"/>
          <w:szCs w:val="22"/>
        </w:rPr>
        <w:t>hydrogen</w:t>
      </w:r>
      <w:proofErr w:type="gramEnd"/>
      <w:r w:rsidR="00655790" w:rsidRPr="00655790">
        <w:rPr>
          <w:rFonts w:asciiTheme="minorHAnsi" w:hAnsiTheme="minorHAnsi"/>
          <w:color w:val="000000"/>
          <w:sz w:val="22"/>
          <w:szCs w:val="22"/>
        </w:rPr>
        <w:tab/>
        <w:t xml:space="preserve">E. </w:t>
      </w:r>
      <w:r w:rsidRPr="00655790">
        <w:rPr>
          <w:rFonts w:asciiTheme="minorHAnsi" w:hAnsiTheme="minorHAnsi"/>
          <w:color w:val="000000"/>
          <w:sz w:val="22"/>
          <w:szCs w:val="22"/>
        </w:rPr>
        <w:t>van der Waals</w:t>
      </w:r>
    </w:p>
    <w:p w:rsidR="00655790" w:rsidRPr="00655790" w:rsidRDefault="00655790" w:rsidP="00B9416D">
      <w:pPr>
        <w:pStyle w:val="NormalWeb"/>
        <w:spacing w:before="0" w:beforeAutospacing="0" w:after="0" w:afterAutospacing="0"/>
        <w:ind w:left="720"/>
        <w:rPr>
          <w:rFonts w:asciiTheme="minorHAnsi" w:hAnsiTheme="minorHAnsi"/>
          <w:sz w:val="22"/>
          <w:szCs w:val="22"/>
        </w:rPr>
      </w:pPr>
    </w:p>
    <w:p w:rsidR="00655790" w:rsidRPr="00655790" w:rsidRDefault="00655790" w:rsidP="00655790">
      <w:pPr>
        <w:autoSpaceDE w:val="0"/>
        <w:autoSpaceDN w:val="0"/>
        <w:adjustRightInd w:val="0"/>
        <w:spacing w:after="0" w:line="240" w:lineRule="auto"/>
        <w:rPr>
          <w:rFonts w:cs="Arial-BoldMT"/>
          <w:bCs/>
          <w:color w:val="000000"/>
        </w:rPr>
      </w:pPr>
      <w:r w:rsidRPr="00655790">
        <w:rPr>
          <w:rFonts w:cs="Arial-BoldMT"/>
          <w:bCs/>
          <w:color w:val="000000"/>
        </w:rPr>
        <w:t xml:space="preserve">84.  </w:t>
      </w:r>
      <w:r w:rsidRPr="00655790">
        <w:rPr>
          <w:rFonts w:cs="Arial-BoldMT"/>
          <w:bCs/>
          <w:color w:val="000000"/>
        </w:rPr>
        <w:t>There are fourteen atoms in a unit cell of</w:t>
      </w:r>
    </w:p>
    <w:p w:rsidR="00655790" w:rsidRPr="00655790" w:rsidRDefault="00655790" w:rsidP="00655790">
      <w:pPr>
        <w:autoSpaceDE w:val="0"/>
        <w:autoSpaceDN w:val="0"/>
        <w:adjustRightInd w:val="0"/>
        <w:spacing w:after="0" w:line="240" w:lineRule="auto"/>
        <w:ind w:firstLine="720"/>
        <w:rPr>
          <w:rFonts w:cs="ArialMT"/>
          <w:color w:val="000000"/>
        </w:rPr>
      </w:pPr>
      <w:r w:rsidRPr="00655790">
        <w:rPr>
          <w:rFonts w:cs="ArialMT"/>
          <w:color w:val="000000"/>
        </w:rPr>
        <w:t xml:space="preserve">A.  </w:t>
      </w:r>
      <w:r w:rsidRPr="00655790">
        <w:rPr>
          <w:rFonts w:cs="ArialMT"/>
          <w:color w:val="000000"/>
        </w:rPr>
        <w:t xml:space="preserve"> Body centered cubic space lattice</w:t>
      </w:r>
      <w:r w:rsidRPr="00655790">
        <w:rPr>
          <w:rFonts w:cs="ArialMT"/>
          <w:color w:val="000000"/>
        </w:rPr>
        <w:tab/>
      </w:r>
      <w:r w:rsidRPr="00655790">
        <w:rPr>
          <w:rFonts w:cs="ArialMT"/>
          <w:color w:val="000000"/>
        </w:rPr>
        <w:tab/>
        <w:t xml:space="preserve">B.  </w:t>
      </w:r>
      <w:r w:rsidRPr="00655790">
        <w:rPr>
          <w:rFonts w:cs="ArialMT"/>
          <w:color w:val="000000"/>
        </w:rPr>
        <w:t>Face centered cubic space lattice</w:t>
      </w:r>
    </w:p>
    <w:p w:rsidR="00655790" w:rsidRPr="00655790" w:rsidRDefault="00655790" w:rsidP="00655790">
      <w:pPr>
        <w:autoSpaceDE w:val="0"/>
        <w:autoSpaceDN w:val="0"/>
        <w:adjustRightInd w:val="0"/>
        <w:spacing w:after="0" w:line="240" w:lineRule="auto"/>
        <w:ind w:firstLine="720"/>
        <w:rPr>
          <w:rFonts w:cs="ArialMT"/>
          <w:color w:val="000000"/>
        </w:rPr>
      </w:pPr>
      <w:r w:rsidRPr="00655790">
        <w:rPr>
          <w:rFonts w:cs="ArialMT"/>
          <w:color w:val="000000"/>
        </w:rPr>
        <w:t>C.</w:t>
      </w:r>
      <w:r w:rsidRPr="00655790">
        <w:rPr>
          <w:rFonts w:cs="ArialMT"/>
          <w:color w:val="000000"/>
        </w:rPr>
        <w:t xml:space="preserve"> Close packed hexagonal space lattice</w:t>
      </w:r>
      <w:r w:rsidRPr="00655790">
        <w:rPr>
          <w:rFonts w:cs="ArialMT"/>
          <w:color w:val="000000"/>
        </w:rPr>
        <w:tab/>
      </w:r>
      <w:r w:rsidRPr="00655790">
        <w:rPr>
          <w:rFonts w:cs="ArialMT"/>
          <w:color w:val="000000"/>
        </w:rPr>
        <w:tab/>
        <w:t>D.</w:t>
      </w:r>
      <w:r w:rsidRPr="00655790">
        <w:rPr>
          <w:rFonts w:cs="ArialMT"/>
          <w:color w:val="000000"/>
        </w:rPr>
        <w:t xml:space="preserve"> None of these</w:t>
      </w:r>
    </w:p>
    <w:p w:rsidR="00B9416D" w:rsidRPr="00655790" w:rsidRDefault="00B9416D" w:rsidP="00B9416D">
      <w:pPr>
        <w:pStyle w:val="NormalWeb"/>
        <w:spacing w:before="0" w:beforeAutospacing="0" w:after="0" w:afterAutospacing="0"/>
        <w:ind w:left="720"/>
        <w:rPr>
          <w:rFonts w:asciiTheme="minorHAnsi" w:hAnsiTheme="minorHAnsi"/>
          <w:sz w:val="22"/>
          <w:szCs w:val="22"/>
        </w:rPr>
      </w:pPr>
    </w:p>
    <w:p w:rsidR="00B9416D" w:rsidRPr="00655790" w:rsidRDefault="00655790" w:rsidP="00655790">
      <w:pPr>
        <w:pStyle w:val="NormalWeb"/>
        <w:spacing w:before="0" w:beforeAutospacing="0" w:after="0" w:afterAutospacing="0"/>
        <w:rPr>
          <w:rFonts w:asciiTheme="minorHAnsi" w:hAnsiTheme="minorHAnsi"/>
          <w:color w:val="000000"/>
          <w:sz w:val="22"/>
          <w:szCs w:val="22"/>
        </w:rPr>
      </w:pPr>
      <w:r w:rsidRPr="00655790">
        <w:rPr>
          <w:rFonts w:asciiTheme="minorHAnsi" w:hAnsiTheme="minorHAnsi"/>
          <w:color w:val="000000"/>
          <w:sz w:val="22"/>
          <w:szCs w:val="22"/>
        </w:rPr>
        <w:t xml:space="preserve">85.  </w:t>
      </w:r>
      <w:r w:rsidR="00B9416D" w:rsidRPr="00655790">
        <w:rPr>
          <w:rFonts w:asciiTheme="minorHAnsi" w:hAnsiTheme="minorHAnsi"/>
          <w:color w:val="000000"/>
          <w:sz w:val="22"/>
          <w:szCs w:val="22"/>
        </w:rPr>
        <w:t>Classify solid carbon (diamond) according to its structure.</w:t>
      </w:r>
    </w:p>
    <w:p w:rsidR="00B9416D" w:rsidRPr="00655790" w:rsidRDefault="00B9416D" w:rsidP="00655790">
      <w:pPr>
        <w:pStyle w:val="NormalWeb"/>
        <w:spacing w:before="0" w:beforeAutospacing="0" w:after="0" w:afterAutospacing="0"/>
        <w:rPr>
          <w:rFonts w:asciiTheme="minorHAnsi" w:hAnsiTheme="minorHAnsi"/>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proofErr w:type="gramStart"/>
      <w:r w:rsidR="00655790" w:rsidRPr="00655790">
        <w:rPr>
          <w:rFonts w:asciiTheme="minorHAnsi" w:hAnsiTheme="minorHAnsi"/>
          <w:color w:val="000000"/>
          <w:sz w:val="22"/>
          <w:szCs w:val="22"/>
        </w:rPr>
        <w:t xml:space="preserve">A.  </w:t>
      </w:r>
      <w:r w:rsidRPr="00655790">
        <w:rPr>
          <w:rFonts w:asciiTheme="minorHAnsi" w:hAnsiTheme="minorHAnsi"/>
          <w:color w:val="000000"/>
          <w:sz w:val="22"/>
          <w:szCs w:val="22"/>
        </w:rPr>
        <w:t>ionic</w:t>
      </w:r>
      <w:proofErr w:type="gramEnd"/>
      <w:r w:rsidRPr="00655790">
        <w:rPr>
          <w:rFonts w:asciiTheme="minorHAnsi" w:hAnsiTheme="minorHAnsi"/>
          <w:color w:val="000000"/>
          <w:sz w:val="22"/>
          <w:szCs w:val="22"/>
        </w:rPr>
        <w:t xml:space="preserve"> solid   </w:t>
      </w:r>
      <w:r w:rsidRPr="00655790">
        <w:rPr>
          <w:rStyle w:val="apple-tab-span"/>
          <w:rFonts w:asciiTheme="minorHAnsi" w:hAnsiTheme="minorHAnsi"/>
          <w:color w:val="000000"/>
          <w:sz w:val="22"/>
          <w:szCs w:val="22"/>
        </w:rPr>
        <w:tab/>
      </w:r>
      <w:r w:rsidR="00655790" w:rsidRPr="00655790">
        <w:rPr>
          <w:rFonts w:asciiTheme="minorHAnsi" w:hAnsiTheme="minorHAnsi"/>
          <w:color w:val="000000"/>
          <w:sz w:val="22"/>
          <w:szCs w:val="22"/>
        </w:rPr>
        <w:t>B.</w:t>
      </w:r>
      <w:r w:rsidRPr="00655790">
        <w:rPr>
          <w:rFonts w:asciiTheme="minorHAnsi" w:hAnsiTheme="minorHAnsi"/>
          <w:color w:val="000000"/>
          <w:sz w:val="22"/>
          <w:szCs w:val="22"/>
        </w:rPr>
        <w:t> metallic solid</w:t>
      </w:r>
      <w:r w:rsidR="00655790" w:rsidRPr="00655790">
        <w:rPr>
          <w:rFonts w:asciiTheme="minorHAnsi" w:hAnsiTheme="minorHAnsi"/>
          <w:color w:val="000000"/>
          <w:sz w:val="22"/>
          <w:szCs w:val="22"/>
        </w:rPr>
        <w:t xml:space="preserve">       C. </w:t>
      </w:r>
      <w:r w:rsidRPr="00655790">
        <w:rPr>
          <w:rFonts w:asciiTheme="minorHAnsi" w:hAnsiTheme="minorHAnsi"/>
          <w:color w:val="000000"/>
          <w:sz w:val="22"/>
          <w:szCs w:val="22"/>
        </w:rPr>
        <w:t>covalent network solid</w:t>
      </w:r>
      <w:r w:rsidR="00655790" w:rsidRPr="00655790">
        <w:rPr>
          <w:rFonts w:asciiTheme="minorHAnsi" w:hAnsiTheme="minorHAnsi"/>
          <w:sz w:val="22"/>
          <w:szCs w:val="22"/>
        </w:rPr>
        <w:tab/>
        <w:t xml:space="preserve">    D. </w:t>
      </w:r>
      <w:r w:rsidRPr="00655790">
        <w:rPr>
          <w:rFonts w:asciiTheme="minorHAnsi" w:hAnsiTheme="minorHAnsi"/>
          <w:color w:val="000000"/>
          <w:sz w:val="22"/>
          <w:szCs w:val="22"/>
        </w:rPr>
        <w:t>covalent molecular solid</w:t>
      </w:r>
    </w:p>
    <w:p w:rsidR="00655790" w:rsidRPr="00655790" w:rsidRDefault="00655790" w:rsidP="00655790">
      <w:pPr>
        <w:pStyle w:val="NormalWeb"/>
        <w:spacing w:before="0" w:beforeAutospacing="0" w:after="0" w:afterAutospacing="0"/>
        <w:ind w:left="1170"/>
        <w:rPr>
          <w:rFonts w:asciiTheme="minorHAnsi" w:hAnsiTheme="minorHAnsi"/>
          <w:color w:val="000000"/>
          <w:sz w:val="22"/>
          <w:szCs w:val="22"/>
        </w:rPr>
      </w:pPr>
    </w:p>
    <w:p w:rsidR="00655790" w:rsidRPr="00655790" w:rsidRDefault="00655790" w:rsidP="00655790">
      <w:pPr>
        <w:autoSpaceDE w:val="0"/>
        <w:autoSpaceDN w:val="0"/>
        <w:adjustRightInd w:val="0"/>
        <w:spacing w:after="0" w:line="240" w:lineRule="auto"/>
        <w:rPr>
          <w:rFonts w:cs="Arial-BoldMT"/>
          <w:bCs/>
          <w:color w:val="000000"/>
        </w:rPr>
      </w:pPr>
      <w:r w:rsidRPr="00655790">
        <w:rPr>
          <w:rFonts w:cs="Arial-BoldMT"/>
          <w:bCs/>
          <w:color w:val="000000"/>
        </w:rPr>
        <w:t>86</w:t>
      </w:r>
      <w:r w:rsidRPr="00655790">
        <w:rPr>
          <w:rFonts w:cs="Arial-BoldMT"/>
          <w:bCs/>
          <w:color w:val="000000"/>
        </w:rPr>
        <w:t>.  The bond formed by transferring electrons from one atom to another is called</w:t>
      </w:r>
    </w:p>
    <w:p w:rsidR="00655790" w:rsidRPr="00655790" w:rsidRDefault="00655790" w:rsidP="00655790">
      <w:pPr>
        <w:autoSpaceDE w:val="0"/>
        <w:autoSpaceDN w:val="0"/>
        <w:adjustRightInd w:val="0"/>
        <w:spacing w:after="0" w:line="240" w:lineRule="auto"/>
        <w:ind w:firstLine="720"/>
        <w:rPr>
          <w:rFonts w:cs="ArialMT"/>
          <w:color w:val="000000"/>
        </w:rPr>
      </w:pPr>
      <w:r w:rsidRPr="00655790">
        <w:rPr>
          <w:rFonts w:cs="ArialMT"/>
          <w:color w:val="000000"/>
        </w:rPr>
        <w:t>(A) Ionic bond</w:t>
      </w:r>
      <w:r w:rsidRPr="00655790">
        <w:rPr>
          <w:rFonts w:cs="ArialMT"/>
          <w:color w:val="000000"/>
        </w:rPr>
        <w:tab/>
        <w:t>(B) Covalent bond</w:t>
      </w:r>
      <w:r w:rsidRPr="00655790">
        <w:rPr>
          <w:rFonts w:cs="ArialMT"/>
          <w:color w:val="000000"/>
        </w:rPr>
        <w:tab/>
        <w:t>(C) Metallic bond</w:t>
      </w:r>
      <w:r w:rsidRPr="00655790">
        <w:rPr>
          <w:rFonts w:cs="ArialMT"/>
          <w:color w:val="000000"/>
        </w:rPr>
        <w:tab/>
        <w:t>(D) None of these</w:t>
      </w:r>
    </w:p>
    <w:p w:rsidR="00B9416D" w:rsidRPr="00655790" w:rsidRDefault="00655790" w:rsidP="00655790">
      <w:pPr>
        <w:pStyle w:val="NormalWeb"/>
        <w:spacing w:before="0" w:beforeAutospacing="0" w:after="0" w:afterAutospacing="0"/>
        <w:rPr>
          <w:rFonts w:asciiTheme="minorHAnsi" w:hAnsiTheme="minorHAnsi"/>
          <w:color w:val="000000"/>
          <w:sz w:val="22"/>
          <w:szCs w:val="22"/>
        </w:rPr>
      </w:pPr>
      <w:r w:rsidRPr="00655790">
        <w:rPr>
          <w:rFonts w:asciiTheme="minorHAnsi" w:hAnsiTheme="minorHAnsi"/>
          <w:color w:val="000000"/>
          <w:sz w:val="22"/>
          <w:szCs w:val="22"/>
        </w:rPr>
        <w:lastRenderedPageBreak/>
        <w:t xml:space="preserve">87.  </w:t>
      </w:r>
      <w:r w:rsidR="00B9416D" w:rsidRPr="00655790">
        <w:rPr>
          <w:rFonts w:asciiTheme="minorHAnsi" w:hAnsiTheme="minorHAnsi"/>
          <w:color w:val="000000"/>
          <w:sz w:val="22"/>
          <w:szCs w:val="22"/>
        </w:rPr>
        <w:t>The large scale metallurgical process for obtaining iron from its most common ore is the</w:t>
      </w:r>
    </w:p>
    <w:p w:rsidR="00B9416D" w:rsidRPr="00655790" w:rsidRDefault="00B9416D" w:rsidP="00B9416D">
      <w:pPr>
        <w:pStyle w:val="NormalWeb"/>
        <w:spacing w:before="0" w:beforeAutospacing="0" w:after="0" w:afterAutospacing="0"/>
        <w:rPr>
          <w:rFonts w:asciiTheme="minorHAnsi" w:hAnsiTheme="minorHAnsi"/>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r w:rsidR="00655790" w:rsidRPr="00655790">
        <w:rPr>
          <w:rFonts w:asciiTheme="minorHAnsi" w:hAnsiTheme="minorHAnsi"/>
          <w:color w:val="000000"/>
          <w:sz w:val="22"/>
          <w:szCs w:val="22"/>
        </w:rPr>
        <w:t xml:space="preserve">A.  </w:t>
      </w:r>
      <w:r w:rsidRPr="00655790">
        <w:rPr>
          <w:rFonts w:asciiTheme="minorHAnsi" w:hAnsiTheme="minorHAnsi"/>
          <w:color w:val="000000"/>
          <w:sz w:val="22"/>
          <w:szCs w:val="22"/>
        </w:rPr>
        <w:t>Bessemer Process.</w:t>
      </w:r>
      <w:r w:rsidR="00655790" w:rsidRPr="00655790">
        <w:rPr>
          <w:rFonts w:asciiTheme="minorHAnsi" w:hAnsiTheme="minorHAnsi"/>
          <w:sz w:val="22"/>
          <w:szCs w:val="22"/>
        </w:rPr>
        <w:tab/>
      </w:r>
      <w:proofErr w:type="gramStart"/>
      <w:r w:rsidR="00655790" w:rsidRPr="00655790">
        <w:rPr>
          <w:rFonts w:asciiTheme="minorHAnsi" w:hAnsiTheme="minorHAnsi"/>
          <w:sz w:val="22"/>
          <w:szCs w:val="22"/>
        </w:rPr>
        <w:t xml:space="preserve">B.  </w:t>
      </w:r>
      <w:r w:rsidRPr="00655790">
        <w:rPr>
          <w:rFonts w:asciiTheme="minorHAnsi" w:hAnsiTheme="minorHAnsi"/>
          <w:color w:val="000000"/>
          <w:sz w:val="22"/>
          <w:szCs w:val="22"/>
        </w:rPr>
        <w:t>electrolysis</w:t>
      </w:r>
      <w:proofErr w:type="gramEnd"/>
      <w:r w:rsidRPr="00655790">
        <w:rPr>
          <w:rFonts w:asciiTheme="minorHAnsi" w:hAnsiTheme="minorHAnsi"/>
          <w:color w:val="000000"/>
          <w:sz w:val="22"/>
          <w:szCs w:val="22"/>
        </w:rPr>
        <w:t xml:space="preserve"> of iron oxide.</w:t>
      </w:r>
      <w:r w:rsidR="00655790" w:rsidRPr="00655790">
        <w:rPr>
          <w:rFonts w:asciiTheme="minorHAnsi" w:hAnsiTheme="minorHAnsi"/>
          <w:sz w:val="22"/>
          <w:szCs w:val="22"/>
        </w:rPr>
        <w:tab/>
      </w:r>
      <w:proofErr w:type="gramStart"/>
      <w:r w:rsidR="00655790" w:rsidRPr="00655790">
        <w:rPr>
          <w:rFonts w:asciiTheme="minorHAnsi" w:hAnsiTheme="minorHAnsi"/>
          <w:sz w:val="22"/>
          <w:szCs w:val="22"/>
        </w:rPr>
        <w:t xml:space="preserve">C.  </w:t>
      </w:r>
      <w:r w:rsidRPr="00655790">
        <w:rPr>
          <w:rFonts w:asciiTheme="minorHAnsi" w:hAnsiTheme="minorHAnsi"/>
          <w:color w:val="000000"/>
          <w:sz w:val="22"/>
          <w:szCs w:val="22"/>
        </w:rPr>
        <w:t>roasting</w:t>
      </w:r>
      <w:proofErr w:type="gramEnd"/>
      <w:r w:rsidRPr="00655790">
        <w:rPr>
          <w:rFonts w:asciiTheme="minorHAnsi" w:hAnsiTheme="minorHAnsi"/>
          <w:color w:val="000000"/>
          <w:sz w:val="22"/>
          <w:szCs w:val="22"/>
        </w:rPr>
        <w:t xml:space="preserve"> of iron sulfide ores.</w:t>
      </w:r>
    </w:p>
    <w:p w:rsidR="00B9416D" w:rsidRPr="00655790" w:rsidRDefault="00B9416D" w:rsidP="00655790">
      <w:pPr>
        <w:pStyle w:val="NormalWeb"/>
        <w:spacing w:before="0" w:beforeAutospacing="0" w:after="0" w:afterAutospacing="0"/>
        <w:rPr>
          <w:rFonts w:asciiTheme="minorHAnsi" w:hAnsiTheme="minorHAnsi"/>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proofErr w:type="gramStart"/>
      <w:r w:rsidR="00655790" w:rsidRPr="00655790">
        <w:rPr>
          <w:rFonts w:asciiTheme="minorHAnsi" w:hAnsiTheme="minorHAnsi"/>
          <w:color w:val="000000"/>
          <w:sz w:val="22"/>
          <w:szCs w:val="22"/>
        </w:rPr>
        <w:t xml:space="preserve">D.  </w:t>
      </w:r>
      <w:r w:rsidRPr="00655790">
        <w:rPr>
          <w:rFonts w:asciiTheme="minorHAnsi" w:hAnsiTheme="minorHAnsi"/>
          <w:color w:val="000000"/>
          <w:sz w:val="22"/>
          <w:szCs w:val="22"/>
        </w:rPr>
        <w:t>reduction</w:t>
      </w:r>
      <w:proofErr w:type="gramEnd"/>
      <w:r w:rsidRPr="00655790">
        <w:rPr>
          <w:rFonts w:asciiTheme="minorHAnsi" w:hAnsiTheme="minorHAnsi"/>
          <w:color w:val="000000"/>
          <w:sz w:val="22"/>
          <w:szCs w:val="22"/>
        </w:rPr>
        <w:t xml:space="preserve"> of iron oxide by carbon.</w:t>
      </w:r>
      <w:r w:rsidR="00655790" w:rsidRPr="00655790">
        <w:rPr>
          <w:rFonts w:asciiTheme="minorHAnsi" w:hAnsiTheme="minorHAnsi"/>
          <w:sz w:val="22"/>
          <w:szCs w:val="22"/>
        </w:rPr>
        <w:tab/>
      </w:r>
      <w:r w:rsidR="00655790" w:rsidRPr="00655790">
        <w:rPr>
          <w:rFonts w:asciiTheme="minorHAnsi" w:hAnsiTheme="minorHAnsi"/>
          <w:sz w:val="22"/>
          <w:szCs w:val="22"/>
        </w:rPr>
        <w:tab/>
      </w:r>
      <w:proofErr w:type="gramStart"/>
      <w:r w:rsidR="00655790" w:rsidRPr="00655790">
        <w:rPr>
          <w:rFonts w:asciiTheme="minorHAnsi" w:hAnsiTheme="minorHAnsi"/>
          <w:sz w:val="22"/>
          <w:szCs w:val="22"/>
        </w:rPr>
        <w:t xml:space="preserve">E.  </w:t>
      </w:r>
      <w:r w:rsidRPr="00655790">
        <w:rPr>
          <w:rFonts w:asciiTheme="minorHAnsi" w:hAnsiTheme="minorHAnsi"/>
          <w:color w:val="000000"/>
          <w:sz w:val="22"/>
          <w:szCs w:val="22"/>
        </w:rPr>
        <w:t>flotation</w:t>
      </w:r>
      <w:proofErr w:type="gramEnd"/>
      <w:r w:rsidRPr="00655790">
        <w:rPr>
          <w:rFonts w:asciiTheme="minorHAnsi" w:hAnsiTheme="minorHAnsi"/>
          <w:color w:val="000000"/>
          <w:sz w:val="22"/>
          <w:szCs w:val="22"/>
        </w:rPr>
        <w:t xml:space="preserve"> of iron bearing concentrates.</w:t>
      </w:r>
    </w:p>
    <w:p w:rsidR="00B9416D" w:rsidRPr="00655790" w:rsidRDefault="00B9416D" w:rsidP="00B9416D">
      <w:pPr>
        <w:pStyle w:val="NormalWeb"/>
        <w:spacing w:before="0" w:beforeAutospacing="0" w:after="0" w:afterAutospacing="0"/>
        <w:ind w:left="720"/>
        <w:rPr>
          <w:rFonts w:asciiTheme="minorHAnsi" w:hAnsiTheme="minorHAnsi"/>
          <w:sz w:val="22"/>
          <w:szCs w:val="22"/>
        </w:rPr>
      </w:pPr>
    </w:p>
    <w:p w:rsidR="00B9416D" w:rsidRPr="00655790" w:rsidRDefault="00655790" w:rsidP="00655790">
      <w:pPr>
        <w:pStyle w:val="NormalWeb"/>
        <w:spacing w:before="0" w:beforeAutospacing="0" w:after="0" w:afterAutospacing="0"/>
        <w:rPr>
          <w:rFonts w:asciiTheme="minorHAnsi" w:hAnsiTheme="minorHAnsi"/>
          <w:color w:val="000000"/>
          <w:sz w:val="22"/>
          <w:szCs w:val="22"/>
        </w:rPr>
      </w:pPr>
      <w:r w:rsidRPr="00655790">
        <w:rPr>
          <w:rFonts w:asciiTheme="minorHAnsi" w:hAnsiTheme="minorHAnsi"/>
          <w:color w:val="000000"/>
          <w:sz w:val="22"/>
          <w:szCs w:val="22"/>
        </w:rPr>
        <w:t xml:space="preserve">88.  </w:t>
      </w:r>
      <w:r w:rsidR="00B9416D" w:rsidRPr="00655790">
        <w:rPr>
          <w:rFonts w:asciiTheme="minorHAnsi" w:hAnsiTheme="minorHAnsi"/>
          <w:color w:val="000000"/>
          <w:sz w:val="22"/>
          <w:szCs w:val="22"/>
        </w:rPr>
        <w:t>Which substance has bonds of greatest ionic character?</w:t>
      </w:r>
    </w:p>
    <w:p w:rsidR="00B9416D" w:rsidRPr="00655790" w:rsidRDefault="00B9416D" w:rsidP="00B9416D">
      <w:pPr>
        <w:pStyle w:val="NormalWeb"/>
        <w:spacing w:before="0" w:beforeAutospacing="0" w:after="0" w:afterAutospacing="0"/>
        <w:rPr>
          <w:rFonts w:asciiTheme="minorHAnsi" w:hAnsiTheme="minorHAnsi"/>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proofErr w:type="gramStart"/>
      <w:r w:rsidR="00655790" w:rsidRPr="00655790">
        <w:rPr>
          <w:rFonts w:asciiTheme="minorHAnsi" w:hAnsiTheme="minorHAnsi"/>
          <w:color w:val="000000"/>
          <w:sz w:val="22"/>
          <w:szCs w:val="22"/>
        </w:rPr>
        <w:t xml:space="preserve">A.  </w:t>
      </w:r>
      <w:r w:rsidRPr="00655790">
        <w:rPr>
          <w:rFonts w:asciiTheme="minorHAnsi" w:hAnsiTheme="minorHAnsi"/>
          <w:color w:val="000000"/>
          <w:sz w:val="22"/>
          <w:szCs w:val="22"/>
        </w:rPr>
        <w:t>gaseous</w:t>
      </w:r>
      <w:proofErr w:type="gramEnd"/>
      <w:r w:rsidRPr="00655790">
        <w:rPr>
          <w:rFonts w:asciiTheme="minorHAnsi" w:hAnsiTheme="minorHAnsi"/>
          <w:color w:val="000000"/>
          <w:sz w:val="22"/>
          <w:szCs w:val="22"/>
        </w:rPr>
        <w:t xml:space="preserve"> hydrogen, H</w:t>
      </w:r>
      <w:r w:rsidRPr="00655790">
        <w:rPr>
          <w:rFonts w:asciiTheme="minorHAnsi" w:hAnsiTheme="minorHAnsi"/>
          <w:color w:val="000000"/>
          <w:sz w:val="22"/>
          <w:szCs w:val="22"/>
          <w:vertAlign w:val="subscript"/>
        </w:rPr>
        <w:t>2</w:t>
      </w:r>
      <w:r w:rsidRPr="00655790">
        <w:rPr>
          <w:rStyle w:val="apple-tab-span"/>
          <w:rFonts w:asciiTheme="minorHAnsi" w:hAnsiTheme="minorHAnsi"/>
          <w:color w:val="000000"/>
          <w:sz w:val="22"/>
          <w:szCs w:val="22"/>
        </w:rPr>
        <w:tab/>
      </w:r>
      <w:r w:rsidR="00655790" w:rsidRPr="00655790">
        <w:rPr>
          <w:rFonts w:asciiTheme="minorHAnsi" w:hAnsiTheme="minorHAnsi"/>
          <w:sz w:val="22"/>
          <w:szCs w:val="22"/>
        </w:rPr>
        <w:t xml:space="preserve">B. </w:t>
      </w:r>
      <w:r w:rsidRPr="00655790">
        <w:rPr>
          <w:rFonts w:asciiTheme="minorHAnsi" w:hAnsiTheme="minorHAnsi"/>
          <w:color w:val="000000"/>
          <w:sz w:val="22"/>
          <w:szCs w:val="22"/>
        </w:rPr>
        <w:t xml:space="preserve"> lithium fluoride, </w:t>
      </w:r>
      <w:proofErr w:type="spellStart"/>
      <w:r w:rsidRPr="00655790">
        <w:rPr>
          <w:rFonts w:asciiTheme="minorHAnsi" w:hAnsiTheme="minorHAnsi"/>
          <w:color w:val="000000"/>
          <w:sz w:val="22"/>
          <w:szCs w:val="22"/>
        </w:rPr>
        <w:t>LiF</w:t>
      </w:r>
      <w:proofErr w:type="spellEnd"/>
      <w:r w:rsidRPr="00655790">
        <w:rPr>
          <w:rFonts w:asciiTheme="minorHAnsi" w:hAnsiTheme="minorHAnsi"/>
          <w:color w:val="000000"/>
          <w:sz w:val="22"/>
          <w:szCs w:val="22"/>
        </w:rPr>
        <w:t xml:space="preserve">  </w:t>
      </w:r>
    </w:p>
    <w:p w:rsidR="00B9416D" w:rsidRPr="00655790" w:rsidRDefault="00655790" w:rsidP="00B9416D">
      <w:pPr>
        <w:pStyle w:val="NormalWeb"/>
        <w:spacing w:before="0" w:beforeAutospacing="0" w:after="0" w:afterAutospacing="0"/>
        <w:rPr>
          <w:rFonts w:asciiTheme="minorHAnsi" w:hAnsiTheme="minorHAnsi"/>
          <w:color w:val="000000"/>
          <w:sz w:val="22"/>
          <w:szCs w:val="22"/>
        </w:rPr>
      </w:pPr>
      <w:r w:rsidRPr="00655790">
        <w:rPr>
          <w:rFonts w:asciiTheme="minorHAnsi" w:hAnsiTheme="minorHAnsi"/>
          <w:color w:val="000000"/>
          <w:sz w:val="22"/>
          <w:szCs w:val="22"/>
        </w:rPr>
        <w:tab/>
      </w:r>
      <w:proofErr w:type="gramStart"/>
      <w:r w:rsidRPr="00655790">
        <w:rPr>
          <w:rFonts w:asciiTheme="minorHAnsi" w:hAnsiTheme="minorHAnsi"/>
          <w:color w:val="000000"/>
          <w:sz w:val="22"/>
          <w:szCs w:val="22"/>
        </w:rPr>
        <w:t xml:space="preserve">C.  </w:t>
      </w:r>
      <w:r w:rsidR="00B9416D" w:rsidRPr="00655790">
        <w:rPr>
          <w:rFonts w:asciiTheme="minorHAnsi" w:hAnsiTheme="minorHAnsi"/>
          <w:color w:val="000000"/>
          <w:sz w:val="22"/>
          <w:szCs w:val="22"/>
        </w:rPr>
        <w:t>xenon</w:t>
      </w:r>
      <w:proofErr w:type="gramEnd"/>
      <w:r w:rsidR="00B9416D" w:rsidRPr="00655790">
        <w:rPr>
          <w:rFonts w:asciiTheme="minorHAnsi" w:hAnsiTheme="minorHAnsi"/>
          <w:color w:val="000000"/>
          <w:sz w:val="22"/>
          <w:szCs w:val="22"/>
        </w:rPr>
        <w:t xml:space="preserve"> tetrafluoride, XeF</w:t>
      </w:r>
      <w:r w:rsidR="00B9416D" w:rsidRPr="00655790">
        <w:rPr>
          <w:rFonts w:asciiTheme="minorHAnsi" w:hAnsiTheme="minorHAnsi"/>
          <w:color w:val="000000"/>
          <w:sz w:val="22"/>
          <w:szCs w:val="22"/>
          <w:vertAlign w:val="subscript"/>
        </w:rPr>
        <w:t>4</w:t>
      </w:r>
      <w:r w:rsidRPr="00655790">
        <w:rPr>
          <w:rFonts w:asciiTheme="minorHAnsi" w:hAnsiTheme="minorHAnsi"/>
          <w:color w:val="000000"/>
          <w:sz w:val="22"/>
          <w:szCs w:val="22"/>
        </w:rPr>
        <w:tab/>
        <w:t xml:space="preserve">D.  </w:t>
      </w:r>
      <w:proofErr w:type="gramStart"/>
      <w:r w:rsidR="00B9416D" w:rsidRPr="00655790">
        <w:rPr>
          <w:rFonts w:asciiTheme="minorHAnsi" w:hAnsiTheme="minorHAnsi"/>
          <w:color w:val="000000"/>
          <w:sz w:val="22"/>
          <w:szCs w:val="22"/>
        </w:rPr>
        <w:t>gaseous</w:t>
      </w:r>
      <w:proofErr w:type="gramEnd"/>
      <w:r w:rsidR="00B9416D" w:rsidRPr="00655790">
        <w:rPr>
          <w:rFonts w:asciiTheme="minorHAnsi" w:hAnsiTheme="minorHAnsi"/>
          <w:color w:val="000000"/>
          <w:sz w:val="22"/>
          <w:szCs w:val="22"/>
        </w:rPr>
        <w:t xml:space="preserve"> fluorine, F</w:t>
      </w:r>
      <w:r w:rsidR="00B9416D" w:rsidRPr="00655790">
        <w:rPr>
          <w:rFonts w:asciiTheme="minorHAnsi" w:hAnsiTheme="minorHAnsi"/>
          <w:color w:val="000000"/>
          <w:sz w:val="22"/>
          <w:szCs w:val="22"/>
          <w:vertAlign w:val="subscript"/>
        </w:rPr>
        <w:t>2</w:t>
      </w:r>
    </w:p>
    <w:p w:rsidR="00655790" w:rsidRPr="00655790" w:rsidRDefault="00655790" w:rsidP="00B9416D">
      <w:pPr>
        <w:pStyle w:val="NormalWeb"/>
        <w:spacing w:before="0" w:beforeAutospacing="0" w:after="0" w:afterAutospacing="0"/>
        <w:rPr>
          <w:rFonts w:asciiTheme="minorHAnsi" w:hAnsiTheme="minorHAnsi"/>
          <w:color w:val="000000"/>
          <w:sz w:val="22"/>
          <w:szCs w:val="22"/>
          <w:vertAlign w:val="subscript"/>
        </w:rPr>
      </w:pPr>
    </w:p>
    <w:p w:rsidR="00655790" w:rsidRPr="00655790" w:rsidRDefault="00655790" w:rsidP="00655790">
      <w:pPr>
        <w:pStyle w:val="NormalWeb"/>
        <w:spacing w:before="0" w:beforeAutospacing="0" w:after="0" w:afterAutospacing="0"/>
        <w:rPr>
          <w:rFonts w:asciiTheme="minorHAnsi" w:hAnsiTheme="minorHAnsi"/>
          <w:color w:val="000000"/>
          <w:sz w:val="22"/>
          <w:szCs w:val="22"/>
        </w:rPr>
      </w:pPr>
      <w:r w:rsidRPr="00655790">
        <w:rPr>
          <w:rFonts w:asciiTheme="minorHAnsi" w:hAnsiTheme="minorHAnsi"/>
          <w:color w:val="000000"/>
          <w:sz w:val="22"/>
          <w:szCs w:val="22"/>
        </w:rPr>
        <w:t>89.  The metallurgical process that is primarily a physical rather than chemical action is</w:t>
      </w:r>
    </w:p>
    <w:p w:rsidR="00655790" w:rsidRPr="00655790" w:rsidRDefault="00655790" w:rsidP="00655790">
      <w:pPr>
        <w:pStyle w:val="NormalWeb"/>
        <w:spacing w:before="0" w:beforeAutospacing="0" w:after="0" w:afterAutospacing="0"/>
        <w:rPr>
          <w:rFonts w:asciiTheme="minorHAnsi" w:hAnsiTheme="minorHAnsi"/>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proofErr w:type="gramStart"/>
      <w:r w:rsidRPr="00655790">
        <w:rPr>
          <w:rFonts w:asciiTheme="minorHAnsi" w:hAnsiTheme="minorHAnsi"/>
          <w:color w:val="000000"/>
          <w:sz w:val="22"/>
          <w:szCs w:val="22"/>
        </w:rPr>
        <w:t xml:space="preserve">A.  </w:t>
      </w:r>
      <w:r w:rsidRPr="00655790">
        <w:rPr>
          <w:rFonts w:asciiTheme="minorHAnsi" w:hAnsiTheme="minorHAnsi"/>
          <w:color w:val="000000"/>
          <w:sz w:val="22"/>
          <w:szCs w:val="22"/>
        </w:rPr>
        <w:t>formation</w:t>
      </w:r>
      <w:proofErr w:type="gramEnd"/>
      <w:r w:rsidRPr="00655790">
        <w:rPr>
          <w:rFonts w:asciiTheme="minorHAnsi" w:hAnsiTheme="minorHAnsi"/>
          <w:color w:val="000000"/>
          <w:sz w:val="22"/>
          <w:szCs w:val="22"/>
        </w:rPr>
        <w:t xml:space="preserve"> of a slag in a blast furnace.</w:t>
      </w:r>
      <w:r w:rsidRPr="00655790">
        <w:rPr>
          <w:rFonts w:asciiTheme="minorHAnsi" w:hAnsiTheme="minorHAnsi"/>
          <w:sz w:val="22"/>
          <w:szCs w:val="22"/>
        </w:rPr>
        <w:tab/>
      </w:r>
      <w:r w:rsidRPr="00655790">
        <w:rPr>
          <w:rFonts w:asciiTheme="minorHAnsi" w:hAnsiTheme="minorHAnsi"/>
          <w:sz w:val="22"/>
          <w:szCs w:val="22"/>
        </w:rPr>
        <w:tab/>
      </w:r>
      <w:proofErr w:type="gramStart"/>
      <w:r w:rsidRPr="00655790">
        <w:rPr>
          <w:rFonts w:asciiTheme="minorHAnsi" w:hAnsiTheme="minorHAnsi"/>
          <w:sz w:val="22"/>
          <w:szCs w:val="22"/>
        </w:rPr>
        <w:t xml:space="preserve">B.  </w:t>
      </w:r>
      <w:r w:rsidRPr="00655790">
        <w:rPr>
          <w:rFonts w:asciiTheme="minorHAnsi" w:hAnsiTheme="minorHAnsi"/>
          <w:color w:val="000000"/>
          <w:sz w:val="22"/>
          <w:szCs w:val="22"/>
        </w:rPr>
        <w:t>roasting</w:t>
      </w:r>
      <w:proofErr w:type="gramEnd"/>
      <w:r w:rsidRPr="00655790">
        <w:rPr>
          <w:rFonts w:asciiTheme="minorHAnsi" w:hAnsiTheme="minorHAnsi"/>
          <w:color w:val="000000"/>
          <w:sz w:val="22"/>
          <w:szCs w:val="22"/>
        </w:rPr>
        <w:t xml:space="preserve"> a sulfide ore.</w:t>
      </w:r>
    </w:p>
    <w:p w:rsidR="00655790" w:rsidRPr="00655790" w:rsidRDefault="00655790" w:rsidP="00655790">
      <w:pPr>
        <w:pStyle w:val="NormalWeb"/>
        <w:spacing w:before="0" w:beforeAutospacing="0" w:after="0" w:afterAutospacing="0"/>
        <w:rPr>
          <w:rFonts w:asciiTheme="minorHAnsi" w:hAnsiTheme="minorHAnsi"/>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proofErr w:type="gramStart"/>
      <w:r w:rsidRPr="00655790">
        <w:rPr>
          <w:rFonts w:asciiTheme="minorHAnsi" w:hAnsiTheme="minorHAnsi"/>
          <w:color w:val="000000"/>
          <w:sz w:val="22"/>
          <w:szCs w:val="22"/>
        </w:rPr>
        <w:t xml:space="preserve">C.  </w:t>
      </w:r>
      <w:r w:rsidRPr="00655790">
        <w:rPr>
          <w:rFonts w:asciiTheme="minorHAnsi" w:hAnsiTheme="minorHAnsi"/>
          <w:color w:val="000000"/>
          <w:sz w:val="22"/>
          <w:szCs w:val="22"/>
        </w:rPr>
        <w:t>concentrating</w:t>
      </w:r>
      <w:proofErr w:type="gramEnd"/>
      <w:r w:rsidRPr="00655790">
        <w:rPr>
          <w:rFonts w:asciiTheme="minorHAnsi" w:hAnsiTheme="minorHAnsi"/>
          <w:color w:val="000000"/>
          <w:sz w:val="22"/>
          <w:szCs w:val="22"/>
        </w:rPr>
        <w:t xml:space="preserve"> a sulfide ore by froth–flotation.</w:t>
      </w:r>
      <w:r w:rsidRPr="00655790">
        <w:rPr>
          <w:rFonts w:asciiTheme="minorHAnsi" w:hAnsiTheme="minorHAnsi"/>
          <w:sz w:val="22"/>
          <w:szCs w:val="22"/>
        </w:rPr>
        <w:tab/>
      </w:r>
      <w:proofErr w:type="gramStart"/>
      <w:r w:rsidRPr="00655790">
        <w:rPr>
          <w:rFonts w:asciiTheme="minorHAnsi" w:hAnsiTheme="minorHAnsi"/>
          <w:sz w:val="22"/>
          <w:szCs w:val="22"/>
        </w:rPr>
        <w:t xml:space="preserve">D.  </w:t>
      </w:r>
      <w:r w:rsidRPr="00655790">
        <w:rPr>
          <w:rFonts w:asciiTheme="minorHAnsi" w:hAnsiTheme="minorHAnsi"/>
          <w:color w:val="000000"/>
          <w:sz w:val="22"/>
          <w:szCs w:val="22"/>
        </w:rPr>
        <w:t>electrolysis</w:t>
      </w:r>
      <w:proofErr w:type="gramEnd"/>
      <w:r w:rsidRPr="00655790">
        <w:rPr>
          <w:rFonts w:asciiTheme="minorHAnsi" w:hAnsiTheme="minorHAnsi"/>
          <w:color w:val="000000"/>
          <w:sz w:val="22"/>
          <w:szCs w:val="22"/>
        </w:rPr>
        <w:t xml:space="preserve"> of a melted salt.</w:t>
      </w:r>
    </w:p>
    <w:p w:rsidR="00655790" w:rsidRPr="00655790" w:rsidRDefault="00655790" w:rsidP="00655790">
      <w:pPr>
        <w:pStyle w:val="NormalWeb"/>
        <w:spacing w:before="0" w:beforeAutospacing="0" w:after="0" w:afterAutospacing="0"/>
        <w:ind w:firstLine="720"/>
        <w:rPr>
          <w:rFonts w:asciiTheme="minorHAnsi" w:hAnsiTheme="minorHAnsi"/>
          <w:color w:val="000000"/>
          <w:sz w:val="22"/>
          <w:szCs w:val="22"/>
        </w:rPr>
      </w:pPr>
      <w:proofErr w:type="gramStart"/>
      <w:r w:rsidRPr="00655790">
        <w:rPr>
          <w:rFonts w:asciiTheme="minorHAnsi" w:hAnsiTheme="minorHAnsi"/>
          <w:color w:val="000000"/>
          <w:sz w:val="22"/>
          <w:szCs w:val="22"/>
        </w:rPr>
        <w:t xml:space="preserve">E.  </w:t>
      </w:r>
      <w:r w:rsidRPr="00655790">
        <w:rPr>
          <w:rFonts w:asciiTheme="minorHAnsi" w:hAnsiTheme="minorHAnsi"/>
          <w:color w:val="000000"/>
          <w:sz w:val="22"/>
          <w:szCs w:val="22"/>
        </w:rPr>
        <w:t>recovering</w:t>
      </w:r>
      <w:proofErr w:type="gramEnd"/>
      <w:r w:rsidRPr="00655790">
        <w:rPr>
          <w:rFonts w:asciiTheme="minorHAnsi" w:hAnsiTheme="minorHAnsi"/>
          <w:color w:val="000000"/>
          <w:sz w:val="22"/>
          <w:szCs w:val="22"/>
        </w:rPr>
        <w:t xml:space="preserve"> iron from iron ore.</w:t>
      </w:r>
    </w:p>
    <w:p w:rsidR="00655790" w:rsidRPr="00655790" w:rsidRDefault="00655790" w:rsidP="00655790">
      <w:pPr>
        <w:pStyle w:val="NormalWeb"/>
        <w:spacing w:before="0" w:beforeAutospacing="0" w:after="0" w:afterAutospacing="0"/>
        <w:ind w:left="720"/>
        <w:rPr>
          <w:rFonts w:asciiTheme="minorHAnsi" w:hAnsiTheme="minorHAnsi"/>
          <w:sz w:val="22"/>
          <w:szCs w:val="22"/>
        </w:rPr>
      </w:pPr>
    </w:p>
    <w:p w:rsidR="00B9416D" w:rsidRPr="00655790" w:rsidRDefault="00655790" w:rsidP="00655790">
      <w:pPr>
        <w:pStyle w:val="NormalWeb"/>
        <w:spacing w:before="0" w:beforeAutospacing="0" w:after="0" w:afterAutospacing="0"/>
        <w:rPr>
          <w:rFonts w:asciiTheme="minorHAnsi" w:hAnsiTheme="minorHAnsi"/>
          <w:color w:val="000000"/>
          <w:sz w:val="22"/>
          <w:szCs w:val="22"/>
        </w:rPr>
      </w:pPr>
      <w:r w:rsidRPr="00655790">
        <w:rPr>
          <w:rFonts w:asciiTheme="minorHAnsi" w:hAnsiTheme="minorHAnsi"/>
          <w:color w:val="000000"/>
          <w:sz w:val="22"/>
          <w:szCs w:val="22"/>
        </w:rPr>
        <w:t xml:space="preserve">90.  </w:t>
      </w:r>
      <w:r w:rsidR="00B9416D" w:rsidRPr="00655790">
        <w:rPr>
          <w:rFonts w:asciiTheme="minorHAnsi" w:hAnsiTheme="minorHAnsi"/>
          <w:color w:val="000000"/>
          <w:sz w:val="22"/>
          <w:szCs w:val="22"/>
        </w:rPr>
        <w:t>Which is most effective in changing a gas into a liquid?</w:t>
      </w:r>
    </w:p>
    <w:p w:rsidR="00B9416D" w:rsidRPr="00655790" w:rsidRDefault="00B9416D" w:rsidP="00B9416D">
      <w:pPr>
        <w:pStyle w:val="NormalWeb"/>
        <w:spacing w:before="0" w:beforeAutospacing="0" w:after="0" w:afterAutospacing="0"/>
        <w:rPr>
          <w:rFonts w:asciiTheme="minorHAnsi" w:hAnsiTheme="minorHAnsi"/>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r w:rsidR="00655790" w:rsidRPr="00655790">
        <w:rPr>
          <w:rFonts w:asciiTheme="minorHAnsi" w:hAnsiTheme="minorHAnsi"/>
          <w:color w:val="000000"/>
          <w:sz w:val="22"/>
          <w:szCs w:val="22"/>
        </w:rPr>
        <w:t xml:space="preserve">A.  </w:t>
      </w:r>
      <w:r w:rsidRPr="00655790">
        <w:rPr>
          <w:rFonts w:asciiTheme="minorHAnsi" w:hAnsiTheme="minorHAnsi"/>
          <w:color w:val="000000"/>
          <w:sz w:val="22"/>
          <w:szCs w:val="22"/>
        </w:rPr>
        <w:t>Reduce the temperature and pressure.</w:t>
      </w:r>
    </w:p>
    <w:p w:rsidR="00B9416D" w:rsidRPr="00655790" w:rsidRDefault="00B9416D" w:rsidP="00B9416D">
      <w:pPr>
        <w:pStyle w:val="NormalWeb"/>
        <w:spacing w:before="0" w:beforeAutospacing="0" w:after="0" w:afterAutospacing="0"/>
        <w:rPr>
          <w:rFonts w:asciiTheme="minorHAnsi" w:hAnsiTheme="minorHAnsi"/>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r w:rsidR="00655790" w:rsidRPr="00655790">
        <w:rPr>
          <w:rFonts w:asciiTheme="minorHAnsi" w:hAnsiTheme="minorHAnsi"/>
          <w:color w:val="000000"/>
          <w:sz w:val="22"/>
          <w:szCs w:val="22"/>
        </w:rPr>
        <w:t xml:space="preserve">B.  </w:t>
      </w:r>
      <w:r w:rsidRPr="00655790">
        <w:rPr>
          <w:rFonts w:asciiTheme="minorHAnsi" w:hAnsiTheme="minorHAnsi"/>
          <w:color w:val="000000"/>
          <w:sz w:val="22"/>
          <w:szCs w:val="22"/>
        </w:rPr>
        <w:t>Increase the temperature and pressure.</w:t>
      </w:r>
    </w:p>
    <w:p w:rsidR="00B9416D" w:rsidRPr="00655790" w:rsidRDefault="00B9416D" w:rsidP="00B9416D">
      <w:pPr>
        <w:pStyle w:val="NormalWeb"/>
        <w:spacing w:before="0" w:beforeAutospacing="0" w:after="0" w:afterAutospacing="0"/>
        <w:rPr>
          <w:rFonts w:asciiTheme="minorHAnsi" w:hAnsiTheme="minorHAnsi"/>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r w:rsidR="00655790" w:rsidRPr="00655790">
        <w:rPr>
          <w:rFonts w:asciiTheme="minorHAnsi" w:hAnsiTheme="minorHAnsi"/>
          <w:color w:val="000000"/>
          <w:sz w:val="22"/>
          <w:szCs w:val="22"/>
        </w:rPr>
        <w:t xml:space="preserve">C.  </w:t>
      </w:r>
      <w:r w:rsidRPr="00655790">
        <w:rPr>
          <w:rFonts w:asciiTheme="minorHAnsi" w:hAnsiTheme="minorHAnsi"/>
          <w:color w:val="000000"/>
          <w:sz w:val="22"/>
          <w:szCs w:val="22"/>
        </w:rPr>
        <w:t>Reduce the temperature and increase the pressure.</w:t>
      </w:r>
    </w:p>
    <w:p w:rsidR="00655790" w:rsidRPr="00655790" w:rsidRDefault="00B9416D" w:rsidP="00655790">
      <w:pPr>
        <w:pStyle w:val="NormalWeb"/>
        <w:spacing w:before="0" w:beforeAutospacing="0" w:after="0" w:afterAutospacing="0"/>
        <w:rPr>
          <w:rFonts w:asciiTheme="minorHAnsi" w:hAnsiTheme="minorHAnsi"/>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r w:rsidR="00655790" w:rsidRPr="00655790">
        <w:rPr>
          <w:rFonts w:asciiTheme="minorHAnsi" w:hAnsiTheme="minorHAnsi"/>
          <w:color w:val="000000"/>
          <w:sz w:val="22"/>
          <w:szCs w:val="22"/>
        </w:rPr>
        <w:t xml:space="preserve">D.  </w:t>
      </w:r>
      <w:r w:rsidRPr="00655790">
        <w:rPr>
          <w:rFonts w:asciiTheme="minorHAnsi" w:hAnsiTheme="minorHAnsi"/>
          <w:color w:val="000000"/>
          <w:sz w:val="22"/>
          <w:szCs w:val="22"/>
        </w:rPr>
        <w:t>Increase the temperature and reduce the pressure.</w:t>
      </w:r>
    </w:p>
    <w:p w:rsidR="00B9416D" w:rsidRPr="00655790" w:rsidRDefault="00655790" w:rsidP="00655790">
      <w:pPr>
        <w:pStyle w:val="NormalWeb"/>
        <w:spacing w:before="0" w:beforeAutospacing="0" w:after="0" w:afterAutospacing="0"/>
        <w:ind w:firstLine="720"/>
        <w:rPr>
          <w:rFonts w:asciiTheme="minorHAnsi" w:hAnsiTheme="minorHAnsi"/>
          <w:sz w:val="22"/>
          <w:szCs w:val="22"/>
        </w:rPr>
      </w:pPr>
      <w:r w:rsidRPr="00655790">
        <w:rPr>
          <w:rFonts w:asciiTheme="minorHAnsi" w:hAnsiTheme="minorHAnsi"/>
          <w:sz w:val="22"/>
          <w:szCs w:val="22"/>
        </w:rPr>
        <w:t xml:space="preserve">E.  </w:t>
      </w:r>
      <w:r w:rsidR="00B9416D" w:rsidRPr="00655790">
        <w:rPr>
          <w:rFonts w:asciiTheme="minorHAnsi" w:hAnsiTheme="minorHAnsi"/>
          <w:color w:val="000000"/>
          <w:sz w:val="22"/>
          <w:szCs w:val="22"/>
        </w:rPr>
        <w:t>Increase the temperature but hold pressure constant.</w:t>
      </w:r>
    </w:p>
    <w:p w:rsidR="00B9416D" w:rsidRPr="00655790" w:rsidRDefault="00B9416D" w:rsidP="00B9416D">
      <w:pPr>
        <w:pStyle w:val="NormalWeb"/>
        <w:spacing w:before="0" w:beforeAutospacing="0" w:after="0" w:afterAutospacing="0"/>
        <w:ind w:left="720"/>
        <w:rPr>
          <w:rFonts w:asciiTheme="minorHAnsi" w:hAnsiTheme="minorHAnsi"/>
          <w:color w:val="000000"/>
          <w:sz w:val="22"/>
          <w:szCs w:val="22"/>
        </w:rPr>
      </w:pPr>
    </w:p>
    <w:p w:rsidR="00B9416D" w:rsidRPr="00655790" w:rsidRDefault="00655790" w:rsidP="00655790">
      <w:pPr>
        <w:pStyle w:val="NormalWeb"/>
        <w:spacing w:before="0" w:beforeAutospacing="0" w:after="0" w:afterAutospacing="0"/>
        <w:rPr>
          <w:rFonts w:asciiTheme="minorHAnsi" w:hAnsiTheme="minorHAnsi"/>
          <w:sz w:val="22"/>
          <w:szCs w:val="22"/>
        </w:rPr>
      </w:pPr>
      <w:r w:rsidRPr="00655790">
        <w:rPr>
          <w:rFonts w:asciiTheme="minorHAnsi" w:hAnsiTheme="minorHAnsi"/>
          <w:sz w:val="22"/>
          <w:szCs w:val="22"/>
        </w:rPr>
        <w:t xml:space="preserve">91.  </w:t>
      </w:r>
      <w:r w:rsidR="00B9416D" w:rsidRPr="00655790">
        <w:rPr>
          <w:rFonts w:asciiTheme="minorHAnsi" w:hAnsiTheme="minorHAnsi"/>
          <w:sz w:val="22"/>
          <w:szCs w:val="22"/>
        </w:rPr>
        <w:t>A chemical bond is considered to be predominantly ionic if</w:t>
      </w:r>
    </w:p>
    <w:p w:rsidR="00B9416D" w:rsidRPr="00655790" w:rsidRDefault="00B9416D" w:rsidP="00B9416D">
      <w:pPr>
        <w:pStyle w:val="NormalWeb"/>
        <w:spacing w:before="0" w:beforeAutospacing="0" w:after="0" w:afterAutospacing="0"/>
        <w:rPr>
          <w:rFonts w:asciiTheme="minorHAnsi" w:hAnsiTheme="minorHAnsi"/>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proofErr w:type="gramStart"/>
      <w:r w:rsidR="00655790" w:rsidRPr="00655790">
        <w:rPr>
          <w:rFonts w:asciiTheme="minorHAnsi" w:hAnsiTheme="minorHAnsi"/>
          <w:color w:val="000000"/>
          <w:sz w:val="22"/>
          <w:szCs w:val="22"/>
        </w:rPr>
        <w:t xml:space="preserve">A.  </w:t>
      </w:r>
      <w:r w:rsidRPr="00655790">
        <w:rPr>
          <w:rFonts w:asciiTheme="minorHAnsi" w:hAnsiTheme="minorHAnsi"/>
          <w:color w:val="000000"/>
          <w:sz w:val="22"/>
          <w:szCs w:val="22"/>
        </w:rPr>
        <w:t>atoms</w:t>
      </w:r>
      <w:proofErr w:type="gramEnd"/>
      <w:r w:rsidRPr="00655790">
        <w:rPr>
          <w:rFonts w:asciiTheme="minorHAnsi" w:hAnsiTheme="minorHAnsi"/>
          <w:color w:val="000000"/>
          <w:sz w:val="22"/>
          <w:szCs w:val="22"/>
        </w:rPr>
        <w:t xml:space="preserve"> of the same element combine.</w:t>
      </w:r>
    </w:p>
    <w:p w:rsidR="00B9416D" w:rsidRPr="00655790" w:rsidRDefault="00B9416D" w:rsidP="00B9416D">
      <w:pPr>
        <w:pStyle w:val="NormalWeb"/>
        <w:spacing w:before="0" w:beforeAutospacing="0" w:after="0" w:afterAutospacing="0"/>
        <w:rPr>
          <w:rFonts w:asciiTheme="minorHAnsi" w:hAnsiTheme="minorHAnsi"/>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proofErr w:type="gramStart"/>
      <w:r w:rsidR="00655790" w:rsidRPr="00655790">
        <w:rPr>
          <w:rFonts w:asciiTheme="minorHAnsi" w:hAnsiTheme="minorHAnsi"/>
          <w:color w:val="000000"/>
          <w:sz w:val="22"/>
          <w:szCs w:val="22"/>
        </w:rPr>
        <w:t xml:space="preserve">B.  </w:t>
      </w:r>
      <w:r w:rsidRPr="00655790">
        <w:rPr>
          <w:rFonts w:asciiTheme="minorHAnsi" w:hAnsiTheme="minorHAnsi"/>
          <w:color w:val="000000"/>
          <w:sz w:val="22"/>
          <w:szCs w:val="22"/>
        </w:rPr>
        <w:t>the</w:t>
      </w:r>
      <w:proofErr w:type="gramEnd"/>
      <w:r w:rsidRPr="00655790">
        <w:rPr>
          <w:rFonts w:asciiTheme="minorHAnsi" w:hAnsiTheme="minorHAnsi"/>
          <w:color w:val="000000"/>
          <w:sz w:val="22"/>
          <w:szCs w:val="22"/>
        </w:rPr>
        <w:t xml:space="preserve"> reaction forming the bond is endothermic.</w:t>
      </w:r>
    </w:p>
    <w:p w:rsidR="00B9416D" w:rsidRPr="00655790" w:rsidRDefault="00B9416D" w:rsidP="00B9416D">
      <w:pPr>
        <w:pStyle w:val="NormalWeb"/>
        <w:spacing w:before="0" w:beforeAutospacing="0" w:after="0" w:afterAutospacing="0"/>
        <w:rPr>
          <w:rFonts w:asciiTheme="minorHAnsi" w:hAnsiTheme="minorHAnsi"/>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proofErr w:type="gramStart"/>
      <w:r w:rsidR="00655790" w:rsidRPr="00655790">
        <w:rPr>
          <w:rFonts w:asciiTheme="minorHAnsi" w:hAnsiTheme="minorHAnsi"/>
          <w:color w:val="000000"/>
          <w:sz w:val="22"/>
          <w:szCs w:val="22"/>
        </w:rPr>
        <w:t xml:space="preserve">C.  </w:t>
      </w:r>
      <w:r w:rsidRPr="00655790">
        <w:rPr>
          <w:rFonts w:asciiTheme="minorHAnsi" w:hAnsiTheme="minorHAnsi"/>
          <w:color w:val="000000"/>
          <w:sz w:val="22"/>
          <w:szCs w:val="22"/>
        </w:rPr>
        <w:t>atoms</w:t>
      </w:r>
      <w:proofErr w:type="gramEnd"/>
      <w:r w:rsidRPr="00655790">
        <w:rPr>
          <w:rFonts w:asciiTheme="minorHAnsi" w:hAnsiTheme="minorHAnsi"/>
          <w:color w:val="000000"/>
          <w:sz w:val="22"/>
          <w:szCs w:val="22"/>
        </w:rPr>
        <w:t xml:space="preserve"> of an active metal combine with the atoms of an active nonmetal.</w:t>
      </w:r>
    </w:p>
    <w:p w:rsidR="00655790" w:rsidRPr="00655790" w:rsidRDefault="00B9416D" w:rsidP="00655790">
      <w:pPr>
        <w:pStyle w:val="NormalWeb"/>
        <w:spacing w:before="0" w:beforeAutospacing="0" w:after="0" w:afterAutospacing="0"/>
        <w:rPr>
          <w:rFonts w:asciiTheme="minorHAnsi" w:hAnsiTheme="minorHAnsi"/>
          <w:color w:val="000000"/>
          <w:sz w:val="22"/>
          <w:szCs w:val="22"/>
        </w:rPr>
      </w:pPr>
      <w:r w:rsidRPr="00655790">
        <w:rPr>
          <w:rFonts w:asciiTheme="minorHAnsi" w:hAnsiTheme="minorHAnsi"/>
          <w:color w:val="000000"/>
          <w:sz w:val="22"/>
          <w:szCs w:val="22"/>
        </w:rPr>
        <w:t>   </w:t>
      </w:r>
      <w:r w:rsidRPr="00655790">
        <w:rPr>
          <w:rStyle w:val="apple-tab-span"/>
          <w:rFonts w:asciiTheme="minorHAnsi" w:hAnsiTheme="minorHAnsi"/>
          <w:color w:val="000000"/>
          <w:sz w:val="22"/>
          <w:szCs w:val="22"/>
        </w:rPr>
        <w:tab/>
      </w:r>
      <w:proofErr w:type="gramStart"/>
      <w:r w:rsidR="00655790" w:rsidRPr="00655790">
        <w:rPr>
          <w:rFonts w:asciiTheme="minorHAnsi" w:hAnsiTheme="minorHAnsi"/>
          <w:color w:val="000000"/>
          <w:sz w:val="22"/>
          <w:szCs w:val="22"/>
        </w:rPr>
        <w:t xml:space="preserve">D.  </w:t>
      </w:r>
      <w:r w:rsidRPr="00655790">
        <w:rPr>
          <w:rFonts w:asciiTheme="minorHAnsi" w:hAnsiTheme="minorHAnsi"/>
          <w:color w:val="000000"/>
          <w:sz w:val="22"/>
          <w:szCs w:val="22"/>
        </w:rPr>
        <w:t>the</w:t>
      </w:r>
      <w:proofErr w:type="gramEnd"/>
      <w:r w:rsidRPr="00655790">
        <w:rPr>
          <w:rFonts w:asciiTheme="minorHAnsi" w:hAnsiTheme="minorHAnsi"/>
          <w:color w:val="000000"/>
          <w:sz w:val="22"/>
          <w:szCs w:val="22"/>
        </w:rPr>
        <w:t xml:space="preserve"> bond is between atoms of elements which are of the same famil</w:t>
      </w:r>
      <w:r w:rsidR="00655790" w:rsidRPr="00655790">
        <w:rPr>
          <w:rFonts w:asciiTheme="minorHAnsi" w:hAnsiTheme="minorHAnsi"/>
          <w:color w:val="000000"/>
          <w:sz w:val="22"/>
          <w:szCs w:val="22"/>
        </w:rPr>
        <w:t>y.</w:t>
      </w:r>
    </w:p>
    <w:p w:rsidR="00B9416D" w:rsidRPr="00655790" w:rsidRDefault="00655790" w:rsidP="00655790">
      <w:pPr>
        <w:pStyle w:val="NormalWeb"/>
        <w:spacing w:before="0" w:beforeAutospacing="0" w:after="0" w:afterAutospacing="0"/>
        <w:ind w:firstLine="720"/>
        <w:rPr>
          <w:rFonts w:asciiTheme="minorHAnsi" w:hAnsiTheme="minorHAnsi"/>
          <w:color w:val="000000"/>
          <w:sz w:val="22"/>
          <w:szCs w:val="22"/>
        </w:rPr>
      </w:pPr>
      <w:proofErr w:type="gramStart"/>
      <w:r w:rsidRPr="00655790">
        <w:rPr>
          <w:rFonts w:asciiTheme="minorHAnsi" w:hAnsiTheme="minorHAnsi"/>
          <w:color w:val="000000"/>
          <w:sz w:val="22"/>
          <w:szCs w:val="22"/>
        </w:rPr>
        <w:t xml:space="preserve">E.  </w:t>
      </w:r>
      <w:r w:rsidR="00B9416D" w:rsidRPr="00655790">
        <w:rPr>
          <w:rFonts w:asciiTheme="minorHAnsi" w:hAnsiTheme="minorHAnsi"/>
          <w:color w:val="000000"/>
          <w:sz w:val="22"/>
          <w:szCs w:val="22"/>
        </w:rPr>
        <w:t>atoms</w:t>
      </w:r>
      <w:proofErr w:type="gramEnd"/>
      <w:r w:rsidR="00B9416D" w:rsidRPr="00655790">
        <w:rPr>
          <w:rFonts w:asciiTheme="minorHAnsi" w:hAnsiTheme="minorHAnsi"/>
          <w:color w:val="000000"/>
          <w:sz w:val="22"/>
          <w:szCs w:val="22"/>
        </w:rPr>
        <w:t xml:space="preserve"> of one metal combine with atoms of another metal.</w:t>
      </w:r>
    </w:p>
    <w:p w:rsidR="00655790" w:rsidRPr="00655790" w:rsidRDefault="00655790" w:rsidP="00655790">
      <w:pPr>
        <w:pStyle w:val="NormalWeb"/>
        <w:spacing w:before="0" w:beforeAutospacing="0" w:after="0" w:afterAutospacing="0"/>
        <w:rPr>
          <w:rFonts w:asciiTheme="minorHAnsi" w:hAnsiTheme="minorHAnsi"/>
          <w:color w:val="000000"/>
          <w:sz w:val="22"/>
          <w:szCs w:val="22"/>
        </w:rPr>
      </w:pPr>
    </w:p>
    <w:p w:rsidR="00655790" w:rsidRPr="00655790" w:rsidRDefault="00655790" w:rsidP="00655790">
      <w:pPr>
        <w:pStyle w:val="NormalWeb"/>
        <w:spacing w:before="0" w:beforeAutospacing="0" w:after="0" w:afterAutospacing="0"/>
        <w:rPr>
          <w:rFonts w:asciiTheme="minorHAnsi" w:hAnsiTheme="minorHAnsi"/>
          <w:sz w:val="22"/>
          <w:szCs w:val="22"/>
        </w:rPr>
      </w:pPr>
      <w:r w:rsidRPr="00655790">
        <w:rPr>
          <w:rFonts w:asciiTheme="minorHAnsi" w:hAnsiTheme="minorHAnsi"/>
          <w:color w:val="000000"/>
          <w:sz w:val="22"/>
          <w:szCs w:val="22"/>
        </w:rPr>
        <w:t>92.  Let’s see who is just guessing at this point.  The answer to this question is just the letter “W”.</w:t>
      </w:r>
    </w:p>
    <w:p w:rsidR="00B9416D" w:rsidRDefault="00B9416D" w:rsidP="00095E22">
      <w:pPr>
        <w:pStyle w:val="NoSpacing"/>
        <w:ind w:left="720"/>
      </w:pPr>
    </w:p>
    <w:p w:rsidR="00655790" w:rsidRDefault="00655790" w:rsidP="00B9416D">
      <w:pPr>
        <w:pStyle w:val="NoSpacing"/>
      </w:pPr>
    </w:p>
    <w:p w:rsidR="00655790" w:rsidRDefault="00655790" w:rsidP="00B9416D">
      <w:pPr>
        <w:pStyle w:val="NoSpacing"/>
      </w:pPr>
    </w:p>
    <w:p w:rsidR="00655790" w:rsidRDefault="00655790" w:rsidP="00B9416D">
      <w:pPr>
        <w:pStyle w:val="NoSpacing"/>
      </w:pPr>
    </w:p>
    <w:p w:rsidR="00655790" w:rsidRDefault="00655790" w:rsidP="00B9416D">
      <w:pPr>
        <w:pStyle w:val="NoSpacing"/>
      </w:pPr>
    </w:p>
    <w:p w:rsidR="00655790" w:rsidRDefault="00655790" w:rsidP="00B9416D">
      <w:pPr>
        <w:pStyle w:val="NoSpacing"/>
      </w:pPr>
    </w:p>
    <w:p w:rsidR="00655790" w:rsidRDefault="00655790" w:rsidP="00B9416D">
      <w:pPr>
        <w:pStyle w:val="NoSpacing"/>
      </w:pPr>
    </w:p>
    <w:p w:rsidR="00655790" w:rsidRDefault="00655790" w:rsidP="00B9416D">
      <w:pPr>
        <w:pStyle w:val="NoSpacing"/>
      </w:pPr>
    </w:p>
    <w:p w:rsidR="00655790" w:rsidRDefault="00655790" w:rsidP="00B9416D">
      <w:pPr>
        <w:pStyle w:val="NoSpacing"/>
      </w:pPr>
    </w:p>
    <w:p w:rsidR="00655790" w:rsidRDefault="00655790" w:rsidP="00B9416D">
      <w:pPr>
        <w:pStyle w:val="NoSpacing"/>
      </w:pPr>
    </w:p>
    <w:p w:rsidR="00655790" w:rsidRDefault="00655790" w:rsidP="00B9416D">
      <w:pPr>
        <w:pStyle w:val="NoSpacing"/>
      </w:pPr>
    </w:p>
    <w:p w:rsidR="00655790" w:rsidRDefault="00655790" w:rsidP="00B9416D">
      <w:pPr>
        <w:pStyle w:val="NoSpacing"/>
      </w:pPr>
    </w:p>
    <w:p w:rsidR="00655790" w:rsidRDefault="00655790" w:rsidP="00B9416D">
      <w:pPr>
        <w:pStyle w:val="NoSpacing"/>
      </w:pPr>
    </w:p>
    <w:p w:rsidR="00655790" w:rsidRDefault="00655790" w:rsidP="00B9416D">
      <w:pPr>
        <w:pStyle w:val="NoSpacing"/>
      </w:pPr>
    </w:p>
    <w:p w:rsidR="00655790" w:rsidRDefault="00655790" w:rsidP="00B9416D">
      <w:pPr>
        <w:pStyle w:val="NoSpacing"/>
      </w:pPr>
    </w:p>
    <w:p w:rsidR="00655790" w:rsidRDefault="00655790" w:rsidP="00B9416D">
      <w:pPr>
        <w:pStyle w:val="NoSpacing"/>
      </w:pPr>
    </w:p>
    <w:p w:rsidR="00655790" w:rsidRDefault="00655790" w:rsidP="00B9416D">
      <w:pPr>
        <w:pStyle w:val="NoSpacing"/>
      </w:pPr>
    </w:p>
    <w:p w:rsidR="00655790" w:rsidRDefault="00655790" w:rsidP="00B9416D">
      <w:pPr>
        <w:pStyle w:val="NoSpacing"/>
      </w:pPr>
    </w:p>
    <w:p w:rsidR="00655790" w:rsidRDefault="00655790" w:rsidP="00B9416D">
      <w:pPr>
        <w:pStyle w:val="NoSpacing"/>
      </w:pPr>
    </w:p>
    <w:p w:rsidR="00655790" w:rsidRDefault="00655790" w:rsidP="00B9416D">
      <w:pPr>
        <w:pStyle w:val="NoSpacing"/>
      </w:pPr>
    </w:p>
    <w:p w:rsidR="00B9416D" w:rsidRDefault="00655790" w:rsidP="00B9416D">
      <w:pPr>
        <w:pStyle w:val="NoSpacing"/>
      </w:pPr>
      <w:r>
        <w:lastRenderedPageBreak/>
        <w:t>93</w:t>
      </w:r>
      <w:r w:rsidR="00B9416D">
        <w:t>. The below figure shows an x-ray diffraction pattern using monochromatic x-radiation having a wavelength of 0.1452nm; each diffraction peak on the pattern has been indexed.</w:t>
      </w:r>
    </w:p>
    <w:p w:rsidR="00655790" w:rsidRDefault="00655790" w:rsidP="00B9416D">
      <w:pPr>
        <w:pStyle w:val="NoSpacing"/>
      </w:pPr>
    </w:p>
    <w:p w:rsidR="00B9416D" w:rsidRDefault="00B9416D" w:rsidP="00B9416D">
      <w:pPr>
        <w:pStyle w:val="NoSpacing"/>
      </w:pPr>
      <w:r>
        <w:t xml:space="preserve">a) Calculate the </w:t>
      </w:r>
      <w:proofErr w:type="spellStart"/>
      <w:r>
        <w:t>Interplanar</w:t>
      </w:r>
      <w:proofErr w:type="spellEnd"/>
      <w:r>
        <w:t xml:space="preserve"> spacing for (200) and (211) planes.</w:t>
      </w:r>
    </w:p>
    <w:p w:rsidR="00655790" w:rsidRDefault="00655790" w:rsidP="00B9416D">
      <w:pPr>
        <w:pStyle w:val="NoSpacing"/>
      </w:pPr>
    </w:p>
    <w:p w:rsidR="00B9416D" w:rsidRDefault="00B9416D" w:rsidP="00B9416D">
      <w:pPr>
        <w:pStyle w:val="NoSpacing"/>
      </w:pPr>
      <w:r>
        <w:t>b) (T6) Calculate the lattice parameter of (200) assuming it is a cubic crystal.</w:t>
      </w:r>
    </w:p>
    <w:p w:rsidR="00B9416D" w:rsidRDefault="00B9416D" w:rsidP="00B9416D">
      <w:pPr>
        <w:pStyle w:val="NoSpacing"/>
      </w:pPr>
    </w:p>
    <w:p w:rsidR="00B9416D" w:rsidRDefault="00B9416D" w:rsidP="00B9416D">
      <w:pPr>
        <w:pStyle w:val="NoSpacing"/>
      </w:pPr>
    </w:p>
    <w:p w:rsidR="00B9416D" w:rsidRDefault="00B9416D" w:rsidP="00B9416D">
      <w:pPr>
        <w:pStyle w:val="NoSpacing"/>
      </w:pPr>
      <w:r>
        <w:rPr>
          <w:noProof/>
        </w:rPr>
        <mc:AlternateContent>
          <mc:Choice Requires="wpg">
            <w:drawing>
              <wp:anchor distT="0" distB="0" distL="114300" distR="114300" simplePos="0" relativeHeight="251719680" behindDoc="0" locked="0" layoutInCell="1" allowOverlap="1">
                <wp:simplePos x="0" y="0"/>
                <wp:positionH relativeFrom="column">
                  <wp:posOffset>0</wp:posOffset>
                </wp:positionH>
                <wp:positionV relativeFrom="paragraph">
                  <wp:posOffset>340995</wp:posOffset>
                </wp:positionV>
                <wp:extent cx="6029960" cy="2501900"/>
                <wp:effectExtent l="0" t="0" r="0" b="508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960" cy="2501900"/>
                          <a:chOff x="1440" y="3588"/>
                          <a:chExt cx="9496" cy="3940"/>
                        </a:xfrm>
                      </wpg:grpSpPr>
                      <pic:pic xmlns:pic="http://schemas.openxmlformats.org/drawingml/2006/picture">
                        <pic:nvPicPr>
                          <pic:cNvPr id="312"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40" y="3588"/>
                            <a:ext cx="9496" cy="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Rectangle 22"/>
                        <wps:cNvSpPr>
                          <a:spLocks noChangeArrowheads="1"/>
                        </wps:cNvSpPr>
                        <wps:spPr bwMode="auto">
                          <a:xfrm>
                            <a:off x="4292" y="7104"/>
                            <a:ext cx="367"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23"/>
                        <wps:cNvSpPr>
                          <a:spLocks noChangeArrowheads="1"/>
                        </wps:cNvSpPr>
                        <wps:spPr bwMode="auto">
                          <a:xfrm>
                            <a:off x="8599" y="7104"/>
                            <a:ext cx="367"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D0C21" id="Group 311" o:spid="_x0000_s1026" style="position:absolute;margin-left:0;margin-top:26.85pt;width:474.8pt;height:197pt;z-index:251719680" coordorigin="1440,3588" coordsize="9496,3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">
                <v:shape id="Picture 1" o:spid="_x0000_s1027" type="#_x0000_t75" style="position:absolute;left:1440;top:3588;width:9496;height:3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xWpPEAAAA3AAAAA8AAABkcnMvZG93bnJldi54bWxEj0FLAzEUhO8F/0N4Qm9tti2UsjYtUtGK&#10;INit6PWxeWaXJi8hie36740g9DjMzDfMejs4K84UU+9ZwWxagSBuve7ZKHg/Pk5WIFJG1mg9k4If&#10;SrDd3IzWWGt/4QOdm2xEgXCqUUGXc6ilTG1HDtPUB+LiffnoMBcZjdQRLwXurJxX1VI67LksdBho&#10;11F7ar6dAhNfmtelpafPD7M4hAeb3vZhpdT4dri/A5FpyNfwf/tZK1jM5vB3phwB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xWpPEAAAA3AAAAA8AAAAAAAAAAAAAAAAA&#10;nwIAAGRycy9kb3ducmV2LnhtbFBLBQYAAAAABAAEAPcAAACQAwAAAAA=&#10;">
                  <v:imagedata r:id="rId25" o:title=""/>
                </v:shape>
                <v:rect id="Rectangle 22" o:spid="_x0000_s1028" style="position:absolute;left:4292;top:7104;width:367;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fGe8UA&#10;AADcAAAADwAAAGRycy9kb3ducmV2LnhtbESPW2sCMRSE3wv+h3AE32pit13a7UYpgiDUPniBvh42&#10;Zy+4OVk3Udd/bwoFH4eZ+YbJF4NtxYV63zjWMJsqEMSFMw1XGg771fM7CB+QDbaOScONPCzmo6cc&#10;M+OuvKXLLlQiQthnqKEOocuk9EVNFv3UdcTRK11vMUTZV9L0eI1w28oXpVJpseG4UGNHy5qK4+5s&#10;NWD6ak4/ZbLZf59T/KgGtXr7VVpPxsPXJ4hAQ3iE/9troyGZJfB3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8Z7xQAAANwAAAAPAAAAAAAAAAAAAAAAAJgCAABkcnMv&#10;ZG93bnJldi54bWxQSwUGAAAAAAQABAD1AAAAigMAAAAA&#10;" stroked="f"/>
                <v:rect id="Rectangle 23" o:spid="_x0000_s1029" style="position:absolute;left:8599;top:7104;width:367;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5eD8QA&#10;AADcAAAADwAAAGRycy9kb3ducmV2LnhtbESPT4vCMBTE74LfITxhb5q4atFqlGVBWHA9+Ae8Pppn&#10;W2xeuk3U+u03guBxmJnfMItVaytxo8aXjjUMBwoEceZMybmG42Hdn4LwAdlg5Zg0PMjDatntLDA1&#10;7s47uu1DLiKEfYoaihDqVEqfFWTRD1xNHL2zayyGKJtcmgbvEW4r+alUIi2WHBcKrOm7oOyyv1oN&#10;mIzN3/Y8+j1srgnO8latJyel9Uev/ZqDCNSGd/jV/jEaRsMx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uXg/EAAAA3AAAAA8AAAAAAAAAAAAAAAAAmAIAAGRycy9k&#10;b3ducmV2LnhtbFBLBQYAAAAABAAEAPUAAACJAwAAAAA=&#10;" stroked="f"/>
              </v:group>
            </w:pict>
          </mc:Fallback>
        </mc:AlternateContent>
      </w:r>
    </w:p>
    <w:p w:rsidR="00B9416D" w:rsidRDefault="00B9416D" w:rsidP="00B9416D">
      <w:pPr>
        <w:pStyle w:val="NoSpacing"/>
      </w:pPr>
    </w:p>
    <w:p w:rsidR="00B9416D" w:rsidRDefault="00B9416D" w:rsidP="00B9416D">
      <w:pPr>
        <w:pStyle w:val="NoSpacing"/>
      </w:pPr>
      <w:r>
        <w:rPr>
          <w:noProof/>
        </w:rPr>
        <mc:AlternateContent>
          <mc:Choice Requires="wps">
            <w:drawing>
              <wp:anchor distT="0" distB="0" distL="114300" distR="114300" simplePos="0" relativeHeight="251718656" behindDoc="0" locked="0" layoutInCell="1" allowOverlap="1">
                <wp:simplePos x="0" y="0"/>
                <wp:positionH relativeFrom="column">
                  <wp:posOffset>4545965</wp:posOffset>
                </wp:positionH>
                <wp:positionV relativeFrom="paragraph">
                  <wp:posOffset>2233295</wp:posOffset>
                </wp:positionV>
                <wp:extent cx="280035" cy="258445"/>
                <wp:effectExtent l="2540" t="2540" r="3175" b="5715"/>
                <wp:wrapNone/>
                <wp:docPr id="310" name="Rounded 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844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214D15" id="Rounded Rectangle 310" o:spid="_x0000_s1026" style="position:absolute;margin-left:357.95pt;margin-top:175.85pt;width:22.05pt;height:20.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" stroked="f"/>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1828800</wp:posOffset>
                </wp:positionH>
                <wp:positionV relativeFrom="paragraph">
                  <wp:posOffset>2233295</wp:posOffset>
                </wp:positionV>
                <wp:extent cx="233045" cy="258445"/>
                <wp:effectExtent l="0" t="2540" r="5080" b="5715"/>
                <wp:wrapNone/>
                <wp:docPr id="309" name="Rounded 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5844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D1FDEC" id="Rounded Rectangle 309" o:spid="_x0000_s1026" style="position:absolute;margin-left:2in;margin-top:175.85pt;width:18.35pt;height:20.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" stroked="f"/>
            </w:pict>
          </mc:Fallback>
        </mc:AlternateContent>
      </w:r>
    </w:p>
    <w:p w:rsidR="00B9416D" w:rsidRDefault="00B9416D" w:rsidP="00B9416D">
      <w:pPr>
        <w:pStyle w:val="NoSpacing"/>
      </w:pPr>
    </w:p>
    <w:p w:rsidR="00B9416D" w:rsidRDefault="00B9416D" w:rsidP="00B9416D">
      <w:pPr>
        <w:pStyle w:val="NoSpacing"/>
      </w:pPr>
    </w:p>
    <w:p w:rsidR="00B9416D" w:rsidRDefault="00B9416D" w:rsidP="00B9416D">
      <w:pPr>
        <w:pStyle w:val="NoSpacing"/>
      </w:pPr>
    </w:p>
    <w:p w:rsidR="00B9416D" w:rsidRDefault="00B9416D" w:rsidP="00B9416D">
      <w:pPr>
        <w:pStyle w:val="NoSpacing"/>
      </w:pPr>
    </w:p>
    <w:p w:rsidR="00B9416D" w:rsidRDefault="00B9416D" w:rsidP="00B9416D">
      <w:pPr>
        <w:pStyle w:val="NoSpacing"/>
      </w:pPr>
      <w:r>
        <w:t>What do the following stand for?</w:t>
      </w:r>
    </w:p>
    <w:p w:rsidR="00B9416D" w:rsidRDefault="00B9416D" w:rsidP="00B9416D">
      <w:pPr>
        <w:pStyle w:val="NoSpacing"/>
      </w:pPr>
      <w:proofErr w:type="gramStart"/>
      <w:r>
        <w:t>i.  CCP</w:t>
      </w:r>
      <w:proofErr w:type="gramEnd"/>
      <w:r>
        <w:tab/>
      </w:r>
      <w:r>
        <w:tab/>
        <w:t>ii.  HCP</w:t>
      </w:r>
      <w:r>
        <w:tab/>
      </w:r>
      <w:r>
        <w:tab/>
        <w:t>iii.  BCC</w:t>
      </w:r>
      <w:r>
        <w:tab/>
      </w:r>
      <w:r>
        <w:tab/>
      </w:r>
      <w:proofErr w:type="gramStart"/>
      <w:r>
        <w:t>iv</w:t>
      </w:r>
      <w:proofErr w:type="gramEnd"/>
      <w:r>
        <w:t>.  FCC</w:t>
      </w:r>
    </w:p>
    <w:p w:rsidR="00B9416D" w:rsidRDefault="00B9416D" w:rsidP="00B9416D">
      <w:pPr>
        <w:pStyle w:val="NoSpacing"/>
      </w:pPr>
    </w:p>
    <w:p w:rsidR="00B9416D" w:rsidRDefault="00B9416D" w:rsidP="00B9416D">
      <w:pPr>
        <w:pStyle w:val="NoSpacing"/>
      </w:pPr>
    </w:p>
    <w:p w:rsidR="00B9416D" w:rsidRDefault="00B9416D" w:rsidP="00B9416D">
      <w:pPr>
        <w:pStyle w:val="NoSpacing"/>
      </w:pPr>
    </w:p>
    <w:p w:rsidR="00B9416D" w:rsidRDefault="00B9416D" w:rsidP="00B9416D">
      <w:pPr>
        <w:pStyle w:val="NoSpacing"/>
      </w:pPr>
    </w:p>
    <w:p w:rsidR="00655790" w:rsidRDefault="00655790" w:rsidP="00655790">
      <w:pPr>
        <w:pStyle w:val="NoSpacing"/>
      </w:pPr>
      <w:r>
        <w:t>94.  On the answer sheet you will find a</w:t>
      </w:r>
      <w:r>
        <w:t xml:space="preserve"> list of binary compounds.  Are the bonds Ionic, </w:t>
      </w:r>
      <w:r>
        <w:t>C</w:t>
      </w:r>
      <w:r>
        <w:t xml:space="preserve">ovalent, </w:t>
      </w:r>
      <w:r>
        <w:t>P</w:t>
      </w:r>
      <w:r>
        <w:t>olar covalent?</w:t>
      </w:r>
      <w:r>
        <w:t xml:space="preserve">  </w:t>
      </w:r>
    </w:p>
    <w:p w:rsidR="00655790" w:rsidRDefault="00655790" w:rsidP="00655790">
      <w:pPr>
        <w:pStyle w:val="NoSpacing"/>
      </w:pPr>
    </w:p>
    <w:p w:rsidR="00655790" w:rsidRDefault="00655790" w:rsidP="00655790">
      <w:pPr>
        <w:pStyle w:val="NoSpacing"/>
      </w:pPr>
    </w:p>
    <w:p w:rsidR="00655790" w:rsidRDefault="00655790" w:rsidP="00655790">
      <w:pPr>
        <w:pStyle w:val="NoSpacing"/>
      </w:pPr>
    </w:p>
    <w:p w:rsidR="00655790" w:rsidRDefault="00655790" w:rsidP="00655790">
      <w:pPr>
        <w:pStyle w:val="NoSpacing"/>
      </w:pPr>
    </w:p>
    <w:p w:rsidR="00655790" w:rsidRDefault="00655790" w:rsidP="00655790">
      <w:pPr>
        <w:pStyle w:val="NoSpacing"/>
      </w:pPr>
    </w:p>
    <w:p w:rsidR="00655790" w:rsidRDefault="00655790" w:rsidP="00655790">
      <w:pPr>
        <w:pStyle w:val="NoSpacing"/>
      </w:pPr>
    </w:p>
    <w:p w:rsidR="00655790" w:rsidRDefault="00655790" w:rsidP="00655790">
      <w:pPr>
        <w:pStyle w:val="NoSpacing"/>
      </w:pPr>
      <w:r>
        <w:t xml:space="preserve">95.  </w:t>
      </w:r>
      <w:r>
        <w:t xml:space="preserve">What is </w:t>
      </w:r>
      <w:r w:rsidRPr="000638A9">
        <w:t>percentage ionic character for C-F bond (electronegativity for C is 2.5; for F is 4.0</w:t>
      </w:r>
      <w:r>
        <w:t xml:space="preserve">)?  </w:t>
      </w:r>
      <w:r>
        <w:t xml:space="preserve">  </w:t>
      </w:r>
    </w:p>
    <w:p w:rsidR="00655790" w:rsidRDefault="00655790" w:rsidP="00655790">
      <w:pPr>
        <w:pStyle w:val="NoSpacing"/>
      </w:pPr>
    </w:p>
    <w:p w:rsidR="00655790" w:rsidRDefault="00655790" w:rsidP="00655790">
      <w:pPr>
        <w:pStyle w:val="NoSpacing"/>
      </w:pPr>
    </w:p>
    <w:p w:rsidR="00655790" w:rsidRDefault="00655790" w:rsidP="00655790">
      <w:pPr>
        <w:pStyle w:val="NoSpacing"/>
      </w:pPr>
    </w:p>
    <w:p w:rsidR="00655790" w:rsidRDefault="00655790" w:rsidP="00655790">
      <w:pPr>
        <w:autoSpaceDE w:val="0"/>
        <w:autoSpaceDN w:val="0"/>
        <w:adjustRightInd w:val="0"/>
        <w:spacing w:before="100" w:after="100" w:line="240" w:lineRule="auto"/>
      </w:pPr>
      <w:r w:rsidRPr="000638A9">
        <w:rPr>
          <w:rFonts w:ascii="Times New Roman" w:hAnsi="Times New Roman" w:cs="Times New Roman"/>
          <w:sz w:val="24"/>
          <w:szCs w:val="24"/>
        </w:rPr>
        <w:br/>
      </w:r>
      <w:r>
        <w:rPr>
          <w:rFonts w:ascii="Times New Roman" w:hAnsi="Times New Roman" w:cs="Times New Roman"/>
          <w:sz w:val="24"/>
          <w:szCs w:val="24"/>
          <w:highlight w:val="yellow"/>
        </w:rPr>
        <w:t xml:space="preserve"> </w:t>
      </w:r>
      <w:r>
        <w:t xml:space="preserve">96.  </w:t>
      </w:r>
      <w:r>
        <w:t xml:space="preserve">In ceramics, many of the bonds are ionic.  For a coordination number of 3 (anion), what is the range of cation/anion radius ratio for a stable ceramic structure. </w:t>
      </w:r>
      <w:r>
        <w:rPr>
          <w:highlight w:val="yellow"/>
        </w:rPr>
        <w:t xml:space="preserve"> </w:t>
      </w:r>
    </w:p>
    <w:p w:rsidR="00655790" w:rsidRDefault="00655790" w:rsidP="00655790">
      <w:pPr>
        <w:pStyle w:val="NoSpacing"/>
      </w:pPr>
    </w:p>
    <w:p w:rsidR="00655790" w:rsidRDefault="00655790" w:rsidP="00655790">
      <w:pPr>
        <w:pStyle w:val="NoSpacing"/>
      </w:pPr>
    </w:p>
    <w:p w:rsidR="00655790" w:rsidRDefault="00655790" w:rsidP="00655790">
      <w:pPr>
        <w:pStyle w:val="NoSpacing"/>
      </w:pPr>
    </w:p>
    <w:p w:rsidR="00655790" w:rsidRDefault="00655790" w:rsidP="00655790">
      <w:pPr>
        <w:pStyle w:val="NoSpacing"/>
      </w:pPr>
    </w:p>
    <w:p w:rsidR="00655790" w:rsidRDefault="00655790" w:rsidP="00655790">
      <w:pPr>
        <w:pStyle w:val="NoSpacing"/>
      </w:pPr>
    </w:p>
    <w:p w:rsidR="00655790" w:rsidRPr="00655790" w:rsidRDefault="00655790" w:rsidP="00655790">
      <w:pPr>
        <w:pStyle w:val="NoSpacing"/>
      </w:pPr>
      <w:r w:rsidRPr="00655790">
        <w:t>97.</w:t>
      </w:r>
      <w:r w:rsidRPr="00655790">
        <w:t xml:space="preserve"> What are each of the following abbreviations short for?</w:t>
      </w:r>
    </w:p>
    <w:p w:rsidR="00655790" w:rsidRPr="00655790" w:rsidRDefault="00655790" w:rsidP="00655790">
      <w:pPr>
        <w:pStyle w:val="NoSpacing"/>
      </w:pPr>
      <w:r w:rsidRPr="00655790">
        <w:t xml:space="preserve">a) CCP </w:t>
      </w:r>
      <w:r w:rsidRPr="00655790">
        <w:tab/>
      </w:r>
      <w:r w:rsidRPr="00655790">
        <w:tab/>
        <w:t xml:space="preserve"> b) HCP   </w:t>
      </w:r>
      <w:r w:rsidRPr="00655790">
        <w:tab/>
      </w:r>
      <w:r w:rsidRPr="00655790">
        <w:tab/>
        <w:t xml:space="preserve">c) FCC    </w:t>
      </w:r>
      <w:r w:rsidRPr="00655790">
        <w:tab/>
      </w:r>
      <w:r w:rsidRPr="00655790">
        <w:tab/>
        <w:t>d) BCC</w:t>
      </w:r>
    </w:p>
    <w:p w:rsidR="000F794E" w:rsidRDefault="000F794E"/>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655790" w:rsidRDefault="00655790" w:rsidP="008D1642">
      <w:pPr>
        <w:pStyle w:val="NoSpacing"/>
      </w:pPr>
    </w:p>
    <w:p w:rsidR="008D1642" w:rsidRPr="008D1642" w:rsidRDefault="00655790" w:rsidP="008D1642">
      <w:pPr>
        <w:pStyle w:val="NoSpacing"/>
      </w:pPr>
      <w:bookmarkStart w:id="0" w:name="_GoBack"/>
      <w:bookmarkEnd w:id="0"/>
      <w:r>
        <w:lastRenderedPageBreak/>
        <w:t>La</w:t>
      </w:r>
      <w:r w:rsidR="008D1642" w:rsidRPr="008D1642">
        <w:t>b #1:  You are given segment(s) of nylon which you are told has a Young’s Modulus is 5.00*10</w:t>
      </w:r>
      <w:r w:rsidR="008D1642" w:rsidRPr="008D1642">
        <w:rPr>
          <w:vertAlign w:val="superscript"/>
        </w:rPr>
        <w:t>9</w:t>
      </w:r>
      <w:r w:rsidR="008D1642" w:rsidRPr="008D1642">
        <w:t xml:space="preserve"> N/m</w:t>
      </w:r>
      <w:r w:rsidR="008D1642" w:rsidRPr="008D1642">
        <w:rPr>
          <w:vertAlign w:val="superscript"/>
        </w:rPr>
        <w:t>2</w:t>
      </w:r>
      <w:r w:rsidR="006A374A">
        <w:t xml:space="preserve">.  Using the masses, caliper, </w:t>
      </w:r>
      <w:r w:rsidR="008D1642" w:rsidRPr="008D1642">
        <w:t xml:space="preserve">and </w:t>
      </w:r>
      <w:proofErr w:type="spellStart"/>
      <w:r w:rsidR="008D1642" w:rsidRPr="008D1642">
        <w:t>meterstick</w:t>
      </w:r>
      <w:proofErr w:type="spellEnd"/>
      <w:r w:rsidR="008D1642" w:rsidRPr="008D1642">
        <w:t xml:space="preserve"> you are given:</w:t>
      </w:r>
    </w:p>
    <w:p w:rsidR="008D1642" w:rsidRDefault="008D1642" w:rsidP="008D1642">
      <w:pPr>
        <w:pStyle w:val="NoSpacing"/>
      </w:pPr>
    </w:p>
    <w:p w:rsidR="008D1642" w:rsidRPr="008D1642" w:rsidRDefault="008D1642" w:rsidP="008D1642">
      <w:pPr>
        <w:pStyle w:val="NoSpacing"/>
      </w:pPr>
      <w:r w:rsidRPr="008D1642">
        <w:t xml:space="preserve">a) Collect data (which you will record in a data table) and plot a Stress vs Strain graph.  </w:t>
      </w:r>
    </w:p>
    <w:p w:rsidR="00655790" w:rsidRDefault="00655790" w:rsidP="008D1642">
      <w:pPr>
        <w:pStyle w:val="NoSpacing"/>
      </w:pPr>
    </w:p>
    <w:p w:rsidR="008D1642" w:rsidRPr="008D1642" w:rsidRDefault="008D1642" w:rsidP="008D1642">
      <w:pPr>
        <w:pStyle w:val="NoSpacing"/>
      </w:pPr>
      <w:r w:rsidRPr="008D1642">
        <w:t>b) Use this graph to determine your experimental Young’s modulus.  If you know how to perform the regression analysis show the first step of this equation (otherwise just draw a best fit line).  Assume the thickness of the nylon does not change, that the masses are labeled correctly</w:t>
      </w:r>
      <w:r w:rsidR="006A374A">
        <w:t xml:space="preserve"> to the nearest gram</w:t>
      </w:r>
      <w:r w:rsidRPr="008D1642">
        <w:t>, and that the acceleration of gravity is 9.81m/sec</w:t>
      </w:r>
      <w:r w:rsidRPr="008D1642">
        <w:rPr>
          <w:vertAlign w:val="superscript"/>
        </w:rPr>
        <w:t>2</w:t>
      </w:r>
      <w:r w:rsidRPr="008D1642">
        <w:t xml:space="preserve">.  </w:t>
      </w:r>
    </w:p>
    <w:p w:rsidR="00655790" w:rsidRDefault="00655790" w:rsidP="008D1642">
      <w:pPr>
        <w:pStyle w:val="NoSpacing"/>
      </w:pPr>
    </w:p>
    <w:p w:rsidR="008D1642" w:rsidRPr="008D1642" w:rsidRDefault="008D1642" w:rsidP="008D1642">
      <w:pPr>
        <w:pStyle w:val="NoSpacing"/>
      </w:pPr>
      <w:r w:rsidRPr="008D1642">
        <w:t>c) What is your percent error?</w:t>
      </w:r>
    </w:p>
    <w:p w:rsidR="00655790" w:rsidRDefault="00655790" w:rsidP="008D1642">
      <w:pPr>
        <w:pStyle w:val="NoSpacing"/>
      </w:pPr>
    </w:p>
    <w:p w:rsidR="008D1642" w:rsidRDefault="008D1642" w:rsidP="008D1642">
      <w:pPr>
        <w:pStyle w:val="NoSpacing"/>
      </w:pPr>
      <w:r w:rsidRPr="008D1642">
        <w:t>d) Besides the assumptions listed in (b), what would be the major flaw in this experiment in trying to calculate the Young’s modulus of this nylon?</w:t>
      </w:r>
    </w:p>
    <w:p w:rsidR="008D1642" w:rsidRPr="008D1642" w:rsidRDefault="008D1642" w:rsidP="008D1642">
      <w:pPr>
        <w:pStyle w:val="NoSpacing"/>
        <w:pBdr>
          <w:bottom w:val="single" w:sz="6" w:space="1" w:color="auto"/>
        </w:pBdr>
      </w:pPr>
    </w:p>
    <w:p w:rsidR="008D1642" w:rsidRDefault="008D1642" w:rsidP="008D1642">
      <w:pPr>
        <w:pStyle w:val="NoSpacing"/>
      </w:pPr>
    </w:p>
    <w:p w:rsidR="00655790" w:rsidRDefault="00655790" w:rsidP="008D1642">
      <w:pPr>
        <w:pStyle w:val="NoSpacing"/>
      </w:pPr>
    </w:p>
    <w:p w:rsidR="008D1642" w:rsidRPr="008D1642" w:rsidRDefault="008D1642" w:rsidP="008D1642">
      <w:pPr>
        <w:pStyle w:val="NoSpacing"/>
      </w:pPr>
      <w:r w:rsidRPr="008D1642">
        <w:rPr>
          <w:noProof/>
        </w:rPr>
        <w:drawing>
          <wp:anchor distT="0" distB="0" distL="114300" distR="114300" simplePos="0" relativeHeight="251712512" behindDoc="1" locked="0" layoutInCell="1" allowOverlap="1" wp14:anchorId="2CB9F764" wp14:editId="755492BD">
            <wp:simplePos x="0" y="0"/>
            <wp:positionH relativeFrom="margin">
              <wp:align>right</wp:align>
            </wp:positionH>
            <wp:positionV relativeFrom="paragraph">
              <wp:posOffset>26106</wp:posOffset>
            </wp:positionV>
            <wp:extent cx="2077720" cy="1554480"/>
            <wp:effectExtent l="0" t="0" r="0" b="7620"/>
            <wp:wrapTight wrapText="bothSides">
              <wp:wrapPolygon edited="0">
                <wp:start x="0" y="0"/>
                <wp:lineTo x="0" y="21441"/>
                <wp:lineTo x="21389" y="21441"/>
                <wp:lineTo x="21389"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772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642">
        <w:t xml:space="preserve">Lab #2:  You are given a tube filled with motor oil and a steel BB.  Using a ruler, stopwatch, and caliper you are given: </w:t>
      </w:r>
    </w:p>
    <w:p w:rsidR="00655790" w:rsidRDefault="00655790" w:rsidP="008D1642">
      <w:pPr>
        <w:pStyle w:val="NoSpacing"/>
      </w:pPr>
    </w:p>
    <w:p w:rsidR="008D1642" w:rsidRPr="008D1642" w:rsidRDefault="008D1642" w:rsidP="008D1642">
      <w:pPr>
        <w:pStyle w:val="NoSpacing"/>
      </w:pPr>
      <w:r w:rsidRPr="008D1642">
        <w:t xml:space="preserve">a) Collect data (which you will record in a data table) and plot a Distance vs Time graph.  </w:t>
      </w:r>
    </w:p>
    <w:p w:rsidR="00655790" w:rsidRDefault="00655790" w:rsidP="008D1642">
      <w:pPr>
        <w:pStyle w:val="NoSpacing"/>
      </w:pPr>
    </w:p>
    <w:p w:rsidR="008D1642" w:rsidRPr="008D1642" w:rsidRDefault="008D1642" w:rsidP="008D1642">
      <w:pPr>
        <w:pStyle w:val="NoSpacing"/>
      </w:pPr>
      <w:r w:rsidRPr="008D1642">
        <w:t xml:space="preserve">b) (T4) Use this graph to help you determine the kinematic viscosity (in </w:t>
      </w:r>
      <w:proofErr w:type="spellStart"/>
      <w:proofErr w:type="gramStart"/>
      <w:r w:rsidRPr="008D1642">
        <w:t>cSt</w:t>
      </w:r>
      <w:proofErr w:type="spellEnd"/>
      <w:proofErr w:type="gramEnd"/>
      <w:r w:rsidRPr="008D1642">
        <w:t>) of this motor oil.  Assume the density of the motor oil is 1.44g/mL and the density of steel is 7.90g/</w:t>
      </w:r>
      <w:proofErr w:type="spellStart"/>
      <w:r w:rsidRPr="008D1642">
        <w:t>mL.</w:t>
      </w:r>
      <w:proofErr w:type="spellEnd"/>
      <w:r w:rsidRPr="008D1642">
        <w:t xml:space="preserve">  </w:t>
      </w:r>
    </w:p>
    <w:p w:rsidR="00655790" w:rsidRDefault="00655790" w:rsidP="008D1642">
      <w:pPr>
        <w:pStyle w:val="NoSpacing"/>
      </w:pPr>
    </w:p>
    <w:p w:rsidR="008D1642" w:rsidRDefault="008D1642" w:rsidP="008D1642">
      <w:pPr>
        <w:pStyle w:val="NoSpacing"/>
      </w:pPr>
      <w:r w:rsidRPr="008D1642">
        <w:t xml:space="preserve">c) (T2) </w:t>
      </w:r>
      <w:proofErr w:type="gramStart"/>
      <w:r w:rsidRPr="008D1642">
        <w:t>Based</w:t>
      </w:r>
      <w:proofErr w:type="gramEnd"/>
      <w:r w:rsidRPr="008D1642">
        <w:t xml:space="preserve"> on the chart to the right what would be the major flaw in trying to use your answer to (b) to determine the type of motor oil in the tube?</w:t>
      </w:r>
    </w:p>
    <w:p w:rsidR="00655790" w:rsidRPr="008D1642" w:rsidRDefault="00655790" w:rsidP="008D1642">
      <w:pPr>
        <w:pStyle w:val="NoSpacing"/>
      </w:pPr>
    </w:p>
    <w:p w:rsidR="008D1642" w:rsidRDefault="008D1642" w:rsidP="008D1642">
      <w:pPr>
        <w:pStyle w:val="NoSpacing"/>
        <w:pBdr>
          <w:bottom w:val="single" w:sz="6" w:space="1" w:color="auto"/>
        </w:pBdr>
      </w:pPr>
    </w:p>
    <w:p w:rsidR="008D1642" w:rsidRPr="008D1642" w:rsidRDefault="008D1642" w:rsidP="008D1642">
      <w:pPr>
        <w:pStyle w:val="NoSpacing"/>
      </w:pPr>
    </w:p>
    <w:p w:rsidR="008D1642" w:rsidRPr="008D1642" w:rsidRDefault="008D1642" w:rsidP="008D1642">
      <w:pPr>
        <w:pStyle w:val="NoSpacing"/>
      </w:pPr>
      <w:r w:rsidRPr="008D1642">
        <w:t>Lab #3 A:  Using the large aluminum foil rectangle,</w:t>
      </w:r>
      <w:r w:rsidR="006A374A">
        <w:t xml:space="preserve"> balance, and ruler </w:t>
      </w:r>
      <w:r w:rsidRPr="008D1642">
        <w:t xml:space="preserve">calculate the radius of an aluminum atom.  Assume an atomic packing factor of 1.000 and that the thickness of the </w:t>
      </w:r>
      <w:r w:rsidR="006A374A">
        <w:t>Al</w:t>
      </w:r>
      <w:r w:rsidRPr="008D1642">
        <w:t xml:space="preserve"> </w:t>
      </w:r>
      <w:r w:rsidR="006A374A">
        <w:t xml:space="preserve">foil is </w:t>
      </w:r>
      <w:r w:rsidRPr="008D1642">
        <w:t>1.600 * 10</w:t>
      </w:r>
      <w:r w:rsidRPr="008D1642">
        <w:rPr>
          <w:vertAlign w:val="superscript"/>
        </w:rPr>
        <w:t>-5</w:t>
      </w:r>
      <w:r w:rsidRPr="008D1642">
        <w:t xml:space="preserve">m.  Record all measurements, show your work in a neat and organized manner so that we can following your reasoning. </w:t>
      </w:r>
    </w:p>
    <w:p w:rsidR="008D1642" w:rsidRDefault="008D1642" w:rsidP="008D1642">
      <w:pPr>
        <w:pStyle w:val="NoSpacing"/>
      </w:pPr>
    </w:p>
    <w:p w:rsidR="00655790" w:rsidRDefault="00655790" w:rsidP="008D1642">
      <w:pPr>
        <w:pStyle w:val="NoSpacing"/>
      </w:pPr>
    </w:p>
    <w:p w:rsidR="008D1642" w:rsidRPr="008D1642" w:rsidRDefault="008D1642" w:rsidP="008D1642">
      <w:pPr>
        <w:pStyle w:val="NoSpacing"/>
      </w:pPr>
    </w:p>
    <w:p w:rsidR="008D1642" w:rsidRPr="008D1642" w:rsidRDefault="008D1642" w:rsidP="008D1642">
      <w:pPr>
        <w:pStyle w:val="NoSpacing"/>
      </w:pPr>
      <w:r w:rsidRPr="008D1642">
        <w:t>Lab #3 B:  Using the pipette place one to five drops of water on the aluminum foil, the wax paper, the paper, and the glass slide.  Based on your observations:</w:t>
      </w:r>
    </w:p>
    <w:p w:rsidR="008D1642" w:rsidRPr="008D1642" w:rsidRDefault="008D1642" w:rsidP="008D1642">
      <w:pPr>
        <w:pStyle w:val="NoSpacing"/>
        <w:numPr>
          <w:ilvl w:val="0"/>
          <w:numId w:val="34"/>
        </w:numPr>
      </w:pPr>
      <w:r w:rsidRPr="008D1642">
        <w:t xml:space="preserve">Rank these materials from least hydrophilic to most hydrophilic.  </w:t>
      </w:r>
    </w:p>
    <w:p w:rsidR="00655790" w:rsidRDefault="00655790" w:rsidP="00655790">
      <w:pPr>
        <w:pStyle w:val="NoSpacing"/>
        <w:ind w:left="720"/>
      </w:pPr>
    </w:p>
    <w:p w:rsidR="008D1642" w:rsidRPr="008D1642" w:rsidRDefault="008D1642" w:rsidP="008D1642">
      <w:pPr>
        <w:pStyle w:val="NoSpacing"/>
        <w:numPr>
          <w:ilvl w:val="0"/>
          <w:numId w:val="34"/>
        </w:numPr>
      </w:pPr>
      <w:r w:rsidRPr="008D1642">
        <w:t>How did you make the determination for your answers to the question above?</w:t>
      </w:r>
    </w:p>
    <w:p w:rsidR="00655790" w:rsidRDefault="00655790" w:rsidP="00655790">
      <w:pPr>
        <w:pStyle w:val="NoSpacing"/>
        <w:ind w:left="720"/>
      </w:pPr>
    </w:p>
    <w:p w:rsidR="008D1642" w:rsidRDefault="008D1642" w:rsidP="00390FCB">
      <w:pPr>
        <w:pStyle w:val="NoSpacing"/>
        <w:numPr>
          <w:ilvl w:val="0"/>
          <w:numId w:val="34"/>
        </w:numPr>
      </w:pPr>
      <w:r w:rsidRPr="008D1642">
        <w:t>Give two reasons why you would want to make your determination as quickly as possible.</w:t>
      </w:r>
    </w:p>
    <w:sectPr w:rsidR="008D1642" w:rsidSect="00A0586F">
      <w:type w:val="continuous"/>
      <w:pgSz w:w="12240" w:h="15840"/>
      <w:pgMar w:top="1260" w:right="126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557" w:rsidRDefault="00BA3557" w:rsidP="005928D5">
      <w:pPr>
        <w:spacing w:after="0" w:line="240" w:lineRule="auto"/>
      </w:pPr>
      <w:r>
        <w:separator/>
      </w:r>
    </w:p>
  </w:endnote>
  <w:endnote w:type="continuationSeparator" w:id="0">
    <w:p w:rsidR="00BA3557" w:rsidRDefault="00BA3557" w:rsidP="00592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B2"/>
    <w:family w:val="auto"/>
    <w:notTrueType/>
    <w:pitch w:val="default"/>
    <w:sig w:usb0="00002000" w:usb1="00000000" w:usb2="00000000" w:usb3="00000000" w:csb0="00000040" w:csb1="00000000"/>
  </w:font>
  <w:font w:name="ArialMT">
    <w:altName w:val="Times New Roman"/>
    <w:panose1 w:val="00000000000000000000"/>
    <w:charset w:val="B2"/>
    <w:family w:val="auto"/>
    <w:notTrueType/>
    <w:pitch w:val="default"/>
    <w:sig w:usb0="00002000" w:usb1="00000000" w:usb2="00000000" w:usb3="00000000" w:csb0="00000040" w:csb1="00000000"/>
  </w:font>
  <w:font w:name="CMMI10">
    <w:altName w:val="MS Mincho"/>
    <w:panose1 w:val="00000000000000000000"/>
    <w:charset w:val="80"/>
    <w:family w:val="auto"/>
    <w:notTrueType/>
    <w:pitch w:val="default"/>
    <w:sig w:usb0="00000001" w:usb1="08070000" w:usb2="00000010" w:usb3="00000000" w:csb0="00020000" w:csb1="00000000"/>
  </w:font>
  <w:font w:name="CMSY10">
    <w:panose1 w:val="00000000000000000000"/>
    <w:charset w:val="00"/>
    <w:family w:val="auto"/>
    <w:notTrueType/>
    <w:pitch w:val="default"/>
    <w:sig w:usb0="00000003" w:usb1="00000000" w:usb2="00000000" w:usb3="00000000" w:csb0="00000001" w:csb1="00000000"/>
  </w:font>
  <w:font w:name="CMR9">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5186533"/>
      <w:docPartObj>
        <w:docPartGallery w:val="Page Numbers (Bottom of Page)"/>
        <w:docPartUnique/>
      </w:docPartObj>
    </w:sdtPr>
    <w:sdtEndPr>
      <w:rPr>
        <w:noProof/>
      </w:rPr>
    </w:sdtEndPr>
    <w:sdtContent>
      <w:p w:rsidR="00AC4345" w:rsidRDefault="00AC4345">
        <w:pPr>
          <w:pStyle w:val="Footer"/>
          <w:jc w:val="center"/>
        </w:pPr>
        <w:r>
          <w:fldChar w:fldCharType="begin"/>
        </w:r>
        <w:r>
          <w:instrText xml:space="preserve"> PAGE   \* MERGEFORMAT </w:instrText>
        </w:r>
        <w:r>
          <w:fldChar w:fldCharType="separate"/>
        </w:r>
        <w:r w:rsidR="00655790">
          <w:rPr>
            <w:noProof/>
          </w:rPr>
          <w:t>17</w:t>
        </w:r>
        <w:r>
          <w:rPr>
            <w:noProof/>
          </w:rPr>
          <w:fldChar w:fldCharType="end"/>
        </w:r>
      </w:p>
    </w:sdtContent>
  </w:sdt>
  <w:p w:rsidR="00AC4345" w:rsidRDefault="00AC43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557" w:rsidRDefault="00BA3557" w:rsidP="005928D5">
      <w:pPr>
        <w:spacing w:after="0" w:line="240" w:lineRule="auto"/>
      </w:pPr>
      <w:r>
        <w:separator/>
      </w:r>
    </w:p>
  </w:footnote>
  <w:footnote w:type="continuationSeparator" w:id="0">
    <w:p w:rsidR="00BA3557" w:rsidRDefault="00BA3557" w:rsidP="005928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0000003"/>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15:restartNumberingAfterBreak="0">
    <w:nsid w:val="00000004"/>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3" w15:restartNumberingAfterBreak="0">
    <w:nsid w:val="00000005"/>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4" w15:restartNumberingAfterBreak="0">
    <w:nsid w:val="003C349C"/>
    <w:multiLevelType w:val="hybridMultilevel"/>
    <w:tmpl w:val="3CFE6000"/>
    <w:lvl w:ilvl="0" w:tplc="DF7061B0">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182D9D"/>
    <w:multiLevelType w:val="hybridMultilevel"/>
    <w:tmpl w:val="54BAC8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7A3340"/>
    <w:multiLevelType w:val="hybridMultilevel"/>
    <w:tmpl w:val="50BA6DD6"/>
    <w:lvl w:ilvl="0" w:tplc="25A46306">
      <w:start w:val="3"/>
      <w:numFmt w:val="upperLetter"/>
      <w:lvlText w:val="(%1)"/>
      <w:lvlJc w:val="left"/>
      <w:pPr>
        <w:tabs>
          <w:tab w:val="num" w:pos="1155"/>
        </w:tabs>
        <w:ind w:left="1155" w:hanging="43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CD8713F"/>
    <w:multiLevelType w:val="hybridMultilevel"/>
    <w:tmpl w:val="9B72D41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2C37989"/>
    <w:multiLevelType w:val="hybridMultilevel"/>
    <w:tmpl w:val="65E6BE7A"/>
    <w:lvl w:ilvl="0" w:tplc="07D278A2">
      <w:start w:val="1"/>
      <w:numFmt w:val="upp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2B5A52"/>
    <w:multiLevelType w:val="hybridMultilevel"/>
    <w:tmpl w:val="2BEC6FC6"/>
    <w:lvl w:ilvl="0" w:tplc="37C4CC46">
      <w:start w:val="3"/>
      <w:numFmt w:val="upperLetter"/>
      <w:lvlText w:val="(%1)"/>
      <w:lvlJc w:val="left"/>
      <w:pPr>
        <w:tabs>
          <w:tab w:val="num" w:pos="1155"/>
        </w:tabs>
        <w:ind w:left="1155" w:hanging="43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98421C3"/>
    <w:multiLevelType w:val="hybridMultilevel"/>
    <w:tmpl w:val="D31C64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9773F5"/>
    <w:multiLevelType w:val="hybridMultilevel"/>
    <w:tmpl w:val="8CDA2FA6"/>
    <w:lvl w:ilvl="0" w:tplc="6C0202B8">
      <w:start w:val="5"/>
      <w:numFmt w:val="upperLetter"/>
      <w:lvlText w:val="(%1)"/>
      <w:lvlJc w:val="left"/>
      <w:pPr>
        <w:tabs>
          <w:tab w:val="num" w:pos="1200"/>
        </w:tabs>
        <w:ind w:left="1200" w:hanging="4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21207056"/>
    <w:multiLevelType w:val="hybridMultilevel"/>
    <w:tmpl w:val="699270F0"/>
    <w:lvl w:ilvl="0" w:tplc="24148C08">
      <w:start w:val="1"/>
      <w:numFmt w:val="upp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FC547E"/>
    <w:multiLevelType w:val="hybridMultilevel"/>
    <w:tmpl w:val="75AA5A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882415E"/>
    <w:multiLevelType w:val="hybridMultilevel"/>
    <w:tmpl w:val="0CEC09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247BE2"/>
    <w:multiLevelType w:val="hybridMultilevel"/>
    <w:tmpl w:val="9C90C9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8A27AF"/>
    <w:multiLevelType w:val="hybridMultilevel"/>
    <w:tmpl w:val="31E208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D01C09"/>
    <w:multiLevelType w:val="hybridMultilevel"/>
    <w:tmpl w:val="B694C8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024671"/>
    <w:multiLevelType w:val="hybridMultilevel"/>
    <w:tmpl w:val="D01C6960"/>
    <w:lvl w:ilvl="0" w:tplc="F9EA1E54">
      <w:start w:val="1"/>
      <w:numFmt w:val="upp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147434"/>
    <w:multiLevelType w:val="hybridMultilevel"/>
    <w:tmpl w:val="9C0845C8"/>
    <w:lvl w:ilvl="0" w:tplc="C51E94BC">
      <w:start w:val="3"/>
      <w:numFmt w:val="upperLetter"/>
      <w:lvlText w:val="(%1)"/>
      <w:lvlJc w:val="left"/>
      <w:pPr>
        <w:tabs>
          <w:tab w:val="num" w:pos="1155"/>
        </w:tabs>
        <w:ind w:left="1155" w:hanging="43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F060ED0"/>
    <w:multiLevelType w:val="hybridMultilevel"/>
    <w:tmpl w:val="0DE8FE06"/>
    <w:lvl w:ilvl="0" w:tplc="1DA8FB04">
      <w:start w:val="5"/>
      <w:numFmt w:val="upperLetter"/>
      <w:lvlText w:val="(%1)"/>
      <w:lvlJc w:val="left"/>
      <w:pPr>
        <w:tabs>
          <w:tab w:val="num" w:pos="1200"/>
        </w:tabs>
        <w:ind w:left="1200" w:hanging="480"/>
      </w:pPr>
      <w:rPr>
        <w:rFonts w:hint="default"/>
      </w:rPr>
    </w:lvl>
    <w:lvl w:ilvl="1" w:tplc="B282C6A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42BF4AA2"/>
    <w:multiLevelType w:val="hybridMultilevel"/>
    <w:tmpl w:val="9AE6D092"/>
    <w:lvl w:ilvl="0" w:tplc="EDB6F0C8">
      <w:start w:val="1"/>
      <w:numFmt w:val="upperLetter"/>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5B1D03"/>
    <w:multiLevelType w:val="hybridMultilevel"/>
    <w:tmpl w:val="459AA5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074776"/>
    <w:multiLevelType w:val="hybridMultilevel"/>
    <w:tmpl w:val="E026935A"/>
    <w:lvl w:ilvl="0" w:tplc="130C302E">
      <w:start w:val="4"/>
      <w:numFmt w:val="upperLetter"/>
      <w:lvlText w:val="(%1)"/>
      <w:lvlJc w:val="left"/>
      <w:pPr>
        <w:tabs>
          <w:tab w:val="num" w:pos="1170"/>
        </w:tabs>
        <w:ind w:left="1170" w:hanging="45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9452B5A"/>
    <w:multiLevelType w:val="hybridMultilevel"/>
    <w:tmpl w:val="4D1C93CC"/>
    <w:lvl w:ilvl="0" w:tplc="50901B5A">
      <w:start w:val="3"/>
      <w:numFmt w:val="upperLetter"/>
      <w:lvlText w:val="(%1)"/>
      <w:lvlJc w:val="left"/>
      <w:pPr>
        <w:tabs>
          <w:tab w:val="num" w:pos="1155"/>
        </w:tabs>
        <w:ind w:left="1155" w:hanging="43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4A527E66"/>
    <w:multiLevelType w:val="hybridMultilevel"/>
    <w:tmpl w:val="27B6F034"/>
    <w:lvl w:ilvl="0" w:tplc="69880C78">
      <w:start w:val="2"/>
      <w:numFmt w:val="upperLetter"/>
      <w:lvlText w:val="(%1)"/>
      <w:lvlJc w:val="left"/>
      <w:pPr>
        <w:tabs>
          <w:tab w:val="num" w:pos="1155"/>
        </w:tabs>
        <w:ind w:left="1155" w:hanging="43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4C657DC9"/>
    <w:multiLevelType w:val="hybridMultilevel"/>
    <w:tmpl w:val="0666EF3A"/>
    <w:lvl w:ilvl="0" w:tplc="E75C3BFE">
      <w:start w:val="4"/>
      <w:numFmt w:val="upperLetter"/>
      <w:lvlText w:val="(%1)"/>
      <w:lvlJc w:val="left"/>
      <w:pPr>
        <w:tabs>
          <w:tab w:val="num" w:pos="1170"/>
        </w:tabs>
        <w:ind w:left="1170" w:hanging="45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4E1D628A"/>
    <w:multiLevelType w:val="hybridMultilevel"/>
    <w:tmpl w:val="7914668C"/>
    <w:lvl w:ilvl="0" w:tplc="2340C9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53C1D26"/>
    <w:multiLevelType w:val="hybridMultilevel"/>
    <w:tmpl w:val="5252741A"/>
    <w:lvl w:ilvl="0" w:tplc="80604724">
      <w:start w:val="1"/>
      <w:numFmt w:val="upp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C56972"/>
    <w:multiLevelType w:val="hybridMultilevel"/>
    <w:tmpl w:val="5CE2C8FA"/>
    <w:lvl w:ilvl="0" w:tplc="F9F6E2A4">
      <w:start w:val="4"/>
      <w:numFmt w:val="upperLetter"/>
      <w:lvlText w:val="(%1)"/>
      <w:lvlJc w:val="left"/>
      <w:pPr>
        <w:tabs>
          <w:tab w:val="num" w:pos="1170"/>
        </w:tabs>
        <w:ind w:left="1170" w:hanging="45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5CC12830"/>
    <w:multiLevelType w:val="hybridMultilevel"/>
    <w:tmpl w:val="1D3AC1A0"/>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678EA"/>
    <w:multiLevelType w:val="hybridMultilevel"/>
    <w:tmpl w:val="CB0E593C"/>
    <w:lvl w:ilvl="0" w:tplc="B302C23E">
      <w:start w:val="9"/>
      <w:numFmt w:val="decimal"/>
      <w:lvlText w:val="%1."/>
      <w:lvlJc w:val="left"/>
      <w:pPr>
        <w:ind w:left="720" w:hanging="360"/>
      </w:pPr>
      <w:rPr>
        <w:rFonts w:hint="default"/>
      </w:rPr>
    </w:lvl>
    <w:lvl w:ilvl="1" w:tplc="AB22AB56">
      <w:start w:val="1"/>
      <w:numFmt w:val="upperLetter"/>
      <w:lvlText w:val="%2."/>
      <w:lvlJc w:val="left"/>
      <w:pPr>
        <w:ind w:left="1440" w:hanging="360"/>
      </w:pPr>
      <w:rPr>
        <w:rFonts w:asciiTheme="minorHAnsi" w:eastAsiaTheme="minorHAnsi" w:hAnsiTheme="minorHAnsi" w:cstheme="minorBidi"/>
      </w:rPr>
    </w:lvl>
    <w:lvl w:ilvl="2" w:tplc="3740E4C0">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9C7DF0"/>
    <w:multiLevelType w:val="hybridMultilevel"/>
    <w:tmpl w:val="68BC85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066784"/>
    <w:multiLevelType w:val="hybridMultilevel"/>
    <w:tmpl w:val="D63C3B12"/>
    <w:lvl w:ilvl="0" w:tplc="0409000F">
      <w:start w:val="55"/>
      <w:numFmt w:val="decimal"/>
      <w:lvlText w:val="%1."/>
      <w:lvlJc w:val="left"/>
      <w:pPr>
        <w:ind w:left="720" w:hanging="360"/>
      </w:pPr>
      <w:rPr>
        <w:rFonts w:hint="default"/>
      </w:rPr>
    </w:lvl>
    <w:lvl w:ilvl="1" w:tplc="7BACF8B0">
      <w:start w:val="1"/>
      <w:numFmt w:val="upperLetter"/>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5E72A8"/>
    <w:multiLevelType w:val="hybridMultilevel"/>
    <w:tmpl w:val="5DF03488"/>
    <w:lvl w:ilvl="0" w:tplc="0004F2BA">
      <w:start w:val="4"/>
      <w:numFmt w:val="upperLetter"/>
      <w:lvlText w:val="(%1)"/>
      <w:lvlJc w:val="left"/>
      <w:pPr>
        <w:tabs>
          <w:tab w:val="num" w:pos="1170"/>
        </w:tabs>
        <w:ind w:left="1170" w:hanging="45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7C411F95"/>
    <w:multiLevelType w:val="hybridMultilevel"/>
    <w:tmpl w:val="F41A4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5"/>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7">
    <w:abstractNumId w:val="8"/>
  </w:num>
  <w:num w:numId="8">
    <w:abstractNumId w:val="22"/>
  </w:num>
  <w:num w:numId="9">
    <w:abstractNumId w:val="12"/>
  </w:num>
  <w:num w:numId="10">
    <w:abstractNumId w:val="21"/>
  </w:num>
  <w:num w:numId="11">
    <w:abstractNumId w:val="13"/>
  </w:num>
  <w:num w:numId="12">
    <w:abstractNumId w:val="7"/>
  </w:num>
  <w:num w:numId="13">
    <w:abstractNumId w:val="9"/>
  </w:num>
  <w:num w:numId="14">
    <w:abstractNumId w:val="25"/>
  </w:num>
  <w:num w:numId="15">
    <w:abstractNumId w:val="19"/>
  </w:num>
  <w:num w:numId="16">
    <w:abstractNumId w:val="24"/>
  </w:num>
  <w:num w:numId="17">
    <w:abstractNumId w:val="11"/>
  </w:num>
  <w:num w:numId="18">
    <w:abstractNumId w:val="20"/>
  </w:num>
  <w:num w:numId="19">
    <w:abstractNumId w:val="23"/>
  </w:num>
  <w:num w:numId="20">
    <w:abstractNumId w:val="34"/>
  </w:num>
  <w:num w:numId="21">
    <w:abstractNumId w:val="29"/>
  </w:num>
  <w:num w:numId="22">
    <w:abstractNumId w:val="26"/>
  </w:num>
  <w:num w:numId="23">
    <w:abstractNumId w:val="6"/>
  </w:num>
  <w:num w:numId="24">
    <w:abstractNumId w:val="15"/>
  </w:num>
  <w:num w:numId="25">
    <w:abstractNumId w:val="5"/>
  </w:num>
  <w:num w:numId="26">
    <w:abstractNumId w:val="10"/>
  </w:num>
  <w:num w:numId="27">
    <w:abstractNumId w:val="14"/>
  </w:num>
  <w:num w:numId="28">
    <w:abstractNumId w:val="32"/>
  </w:num>
  <w:num w:numId="29">
    <w:abstractNumId w:val="16"/>
  </w:num>
  <w:num w:numId="30">
    <w:abstractNumId w:val="18"/>
  </w:num>
  <w:num w:numId="31">
    <w:abstractNumId w:val="28"/>
  </w:num>
  <w:num w:numId="32">
    <w:abstractNumId w:val="30"/>
  </w:num>
  <w:num w:numId="33">
    <w:abstractNumId w:val="4"/>
  </w:num>
  <w:num w:numId="34">
    <w:abstractNumId w:val="17"/>
  </w:num>
  <w:num w:numId="35">
    <w:abstractNumId w:val="31"/>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ECA"/>
    <w:rsid w:val="00002892"/>
    <w:rsid w:val="00007F30"/>
    <w:rsid w:val="000132C5"/>
    <w:rsid w:val="000135C7"/>
    <w:rsid w:val="00017C14"/>
    <w:rsid w:val="00022687"/>
    <w:rsid w:val="000249E2"/>
    <w:rsid w:val="00040187"/>
    <w:rsid w:val="00045D3B"/>
    <w:rsid w:val="000606FD"/>
    <w:rsid w:val="000616DB"/>
    <w:rsid w:val="000638A9"/>
    <w:rsid w:val="000721BD"/>
    <w:rsid w:val="00095E22"/>
    <w:rsid w:val="000A62D4"/>
    <w:rsid w:val="000B5257"/>
    <w:rsid w:val="000B6FC3"/>
    <w:rsid w:val="000C415A"/>
    <w:rsid w:val="000C65FC"/>
    <w:rsid w:val="000D1FB4"/>
    <w:rsid w:val="000E11D3"/>
    <w:rsid w:val="000E3551"/>
    <w:rsid w:val="000F44C2"/>
    <w:rsid w:val="000F4E5F"/>
    <w:rsid w:val="000F794E"/>
    <w:rsid w:val="00121C21"/>
    <w:rsid w:val="00135781"/>
    <w:rsid w:val="001560AC"/>
    <w:rsid w:val="001608CF"/>
    <w:rsid w:val="001679AD"/>
    <w:rsid w:val="00177AE9"/>
    <w:rsid w:val="001942FC"/>
    <w:rsid w:val="001D1A64"/>
    <w:rsid w:val="001D40EA"/>
    <w:rsid w:val="002A27BE"/>
    <w:rsid w:val="002D4DDB"/>
    <w:rsid w:val="00332891"/>
    <w:rsid w:val="00370877"/>
    <w:rsid w:val="003844A2"/>
    <w:rsid w:val="003A5A0F"/>
    <w:rsid w:val="003C0DFE"/>
    <w:rsid w:val="003C784A"/>
    <w:rsid w:val="004237AE"/>
    <w:rsid w:val="004571D9"/>
    <w:rsid w:val="00474A6B"/>
    <w:rsid w:val="0048323E"/>
    <w:rsid w:val="00487031"/>
    <w:rsid w:val="004C0FBD"/>
    <w:rsid w:val="004C5295"/>
    <w:rsid w:val="004D020B"/>
    <w:rsid w:val="004D0CD2"/>
    <w:rsid w:val="004F4D97"/>
    <w:rsid w:val="00503503"/>
    <w:rsid w:val="00513D0F"/>
    <w:rsid w:val="00526B11"/>
    <w:rsid w:val="00536605"/>
    <w:rsid w:val="00554EDC"/>
    <w:rsid w:val="00574598"/>
    <w:rsid w:val="00576FFC"/>
    <w:rsid w:val="00581D40"/>
    <w:rsid w:val="0058683D"/>
    <w:rsid w:val="0059009B"/>
    <w:rsid w:val="005928D5"/>
    <w:rsid w:val="00597E21"/>
    <w:rsid w:val="005A24B8"/>
    <w:rsid w:val="005B54C7"/>
    <w:rsid w:val="005B769B"/>
    <w:rsid w:val="005C4BA1"/>
    <w:rsid w:val="005D4185"/>
    <w:rsid w:val="0060139F"/>
    <w:rsid w:val="00620092"/>
    <w:rsid w:val="006449E8"/>
    <w:rsid w:val="00651832"/>
    <w:rsid w:val="00655790"/>
    <w:rsid w:val="00656E77"/>
    <w:rsid w:val="00673D4A"/>
    <w:rsid w:val="006917D7"/>
    <w:rsid w:val="006935D9"/>
    <w:rsid w:val="006A374A"/>
    <w:rsid w:val="006B03B6"/>
    <w:rsid w:val="006B4571"/>
    <w:rsid w:val="006C4ECA"/>
    <w:rsid w:val="006F0A7B"/>
    <w:rsid w:val="006F703C"/>
    <w:rsid w:val="00716562"/>
    <w:rsid w:val="00731AD3"/>
    <w:rsid w:val="00740DAF"/>
    <w:rsid w:val="00745C0A"/>
    <w:rsid w:val="007A12B0"/>
    <w:rsid w:val="007A51F6"/>
    <w:rsid w:val="007A73FE"/>
    <w:rsid w:val="007F31CD"/>
    <w:rsid w:val="008023A3"/>
    <w:rsid w:val="0085626A"/>
    <w:rsid w:val="00877832"/>
    <w:rsid w:val="008C12C3"/>
    <w:rsid w:val="008D1642"/>
    <w:rsid w:val="00944CE0"/>
    <w:rsid w:val="00955A15"/>
    <w:rsid w:val="00957464"/>
    <w:rsid w:val="00965D6E"/>
    <w:rsid w:val="00984DBF"/>
    <w:rsid w:val="009A4D1D"/>
    <w:rsid w:val="009A7979"/>
    <w:rsid w:val="009C4DFE"/>
    <w:rsid w:val="009E26E8"/>
    <w:rsid w:val="009E43ED"/>
    <w:rsid w:val="00A049EC"/>
    <w:rsid w:val="00A0586F"/>
    <w:rsid w:val="00A1735E"/>
    <w:rsid w:val="00A35988"/>
    <w:rsid w:val="00A66712"/>
    <w:rsid w:val="00A90A97"/>
    <w:rsid w:val="00AB31A9"/>
    <w:rsid w:val="00AC4345"/>
    <w:rsid w:val="00AD2E01"/>
    <w:rsid w:val="00B03925"/>
    <w:rsid w:val="00B07B5D"/>
    <w:rsid w:val="00B35645"/>
    <w:rsid w:val="00B74C0D"/>
    <w:rsid w:val="00B87193"/>
    <w:rsid w:val="00B9416D"/>
    <w:rsid w:val="00B95ECA"/>
    <w:rsid w:val="00BA3557"/>
    <w:rsid w:val="00C01841"/>
    <w:rsid w:val="00C17988"/>
    <w:rsid w:val="00C36FDE"/>
    <w:rsid w:val="00C554E6"/>
    <w:rsid w:val="00C62D0C"/>
    <w:rsid w:val="00C71987"/>
    <w:rsid w:val="00C828C8"/>
    <w:rsid w:val="00C90DA9"/>
    <w:rsid w:val="00C93BBE"/>
    <w:rsid w:val="00CA2128"/>
    <w:rsid w:val="00CA445F"/>
    <w:rsid w:val="00CB3D4B"/>
    <w:rsid w:val="00CD0DAC"/>
    <w:rsid w:val="00CF6474"/>
    <w:rsid w:val="00D00640"/>
    <w:rsid w:val="00D077D8"/>
    <w:rsid w:val="00D14B30"/>
    <w:rsid w:val="00D5599A"/>
    <w:rsid w:val="00D60169"/>
    <w:rsid w:val="00DA4DD2"/>
    <w:rsid w:val="00DE0320"/>
    <w:rsid w:val="00DE0E14"/>
    <w:rsid w:val="00E47D98"/>
    <w:rsid w:val="00E5767E"/>
    <w:rsid w:val="00E74BB8"/>
    <w:rsid w:val="00E87D31"/>
    <w:rsid w:val="00E9582F"/>
    <w:rsid w:val="00EA34B6"/>
    <w:rsid w:val="00EC00C9"/>
    <w:rsid w:val="00ED2C3F"/>
    <w:rsid w:val="00ED5C40"/>
    <w:rsid w:val="00EF0E19"/>
    <w:rsid w:val="00F17764"/>
    <w:rsid w:val="00F358F2"/>
    <w:rsid w:val="00F45740"/>
    <w:rsid w:val="00F51722"/>
    <w:rsid w:val="00F5389A"/>
    <w:rsid w:val="00F61D2D"/>
    <w:rsid w:val="00F774A4"/>
    <w:rsid w:val="00F90B2F"/>
    <w:rsid w:val="00FA49C6"/>
    <w:rsid w:val="00FC161B"/>
    <w:rsid w:val="00FD71B1"/>
    <w:rsid w:val="00FE2024"/>
    <w:rsid w:val="00FF7A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0B1E4B-6CB8-49B0-B22C-7E52A62BC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qFormat/>
    <w:rsid w:val="00503503"/>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5E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ECA"/>
    <w:rPr>
      <w:rFonts w:ascii="Tahoma" w:hAnsi="Tahoma" w:cs="Tahoma"/>
      <w:sz w:val="16"/>
      <w:szCs w:val="16"/>
    </w:rPr>
  </w:style>
  <w:style w:type="paragraph" w:styleId="NoSpacing">
    <w:name w:val="No Spacing"/>
    <w:uiPriority w:val="1"/>
    <w:qFormat/>
    <w:rsid w:val="00D60169"/>
    <w:pPr>
      <w:spacing w:after="0" w:line="240" w:lineRule="auto"/>
    </w:pPr>
  </w:style>
  <w:style w:type="table" w:styleId="TableGrid">
    <w:name w:val="Table Grid"/>
    <w:basedOn w:val="TableNormal"/>
    <w:uiPriority w:val="59"/>
    <w:rsid w:val="00E47D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List">
    <w:name w:val="Definition List"/>
    <w:basedOn w:val="Normal"/>
    <w:next w:val="Normal"/>
    <w:uiPriority w:val="99"/>
    <w:rsid w:val="000638A9"/>
    <w:pPr>
      <w:autoSpaceDE w:val="0"/>
      <w:autoSpaceDN w:val="0"/>
      <w:adjustRightInd w:val="0"/>
      <w:spacing w:after="0" w:line="240" w:lineRule="auto"/>
      <w:ind w:left="360"/>
    </w:pPr>
    <w:rPr>
      <w:rFonts w:ascii="Times New Roman" w:hAnsi="Times New Roman" w:cs="Times New Roman"/>
      <w:sz w:val="24"/>
      <w:szCs w:val="24"/>
    </w:rPr>
  </w:style>
  <w:style w:type="paragraph" w:customStyle="1" w:styleId="H2">
    <w:name w:val="H2"/>
    <w:basedOn w:val="Normal"/>
    <w:next w:val="Normal"/>
    <w:uiPriority w:val="99"/>
    <w:rsid w:val="000638A9"/>
    <w:pPr>
      <w:keepNext/>
      <w:autoSpaceDE w:val="0"/>
      <w:autoSpaceDN w:val="0"/>
      <w:adjustRightInd w:val="0"/>
      <w:spacing w:before="100" w:after="100" w:line="240" w:lineRule="auto"/>
      <w:outlineLvl w:val="2"/>
    </w:pPr>
    <w:rPr>
      <w:rFonts w:ascii="Times New Roman" w:hAnsi="Times New Roman" w:cs="Times New Roman"/>
      <w:b/>
      <w:bCs/>
      <w:sz w:val="36"/>
      <w:szCs w:val="36"/>
    </w:rPr>
  </w:style>
  <w:style w:type="character" w:styleId="Hyperlink">
    <w:name w:val="Hyperlink"/>
    <w:basedOn w:val="DefaultParagraphFont"/>
    <w:uiPriority w:val="99"/>
    <w:rsid w:val="000638A9"/>
    <w:rPr>
      <w:color w:val="0000FF"/>
      <w:u w:val="single"/>
    </w:rPr>
  </w:style>
  <w:style w:type="paragraph" w:customStyle="1" w:styleId="Default">
    <w:name w:val="Default"/>
    <w:rsid w:val="00536605"/>
    <w:pPr>
      <w:autoSpaceDE w:val="0"/>
      <w:autoSpaceDN w:val="0"/>
      <w:adjustRightInd w:val="0"/>
      <w:spacing w:after="0" w:line="240" w:lineRule="auto"/>
    </w:pPr>
    <w:rPr>
      <w:rFonts w:ascii="Arial" w:eastAsia="Times New Roman" w:hAnsi="Arial" w:cs="Arial"/>
      <w:color w:val="000000"/>
      <w:sz w:val="24"/>
      <w:szCs w:val="24"/>
    </w:rPr>
  </w:style>
  <w:style w:type="paragraph" w:styleId="Header">
    <w:name w:val="header"/>
    <w:basedOn w:val="Normal"/>
    <w:link w:val="HeaderChar"/>
    <w:uiPriority w:val="99"/>
    <w:unhideWhenUsed/>
    <w:rsid w:val="005928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28D5"/>
  </w:style>
  <w:style w:type="paragraph" w:styleId="Footer">
    <w:name w:val="footer"/>
    <w:basedOn w:val="Normal"/>
    <w:link w:val="FooterChar"/>
    <w:uiPriority w:val="99"/>
    <w:unhideWhenUsed/>
    <w:rsid w:val="005928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28D5"/>
  </w:style>
  <w:style w:type="paragraph" w:styleId="ListParagraph">
    <w:name w:val="List Paragraph"/>
    <w:basedOn w:val="Normal"/>
    <w:uiPriority w:val="34"/>
    <w:qFormat/>
    <w:rsid w:val="00C01841"/>
    <w:pPr>
      <w:ind w:left="720"/>
      <w:contextualSpacing/>
    </w:pPr>
  </w:style>
  <w:style w:type="paragraph" w:styleId="NormalWeb">
    <w:name w:val="Normal (Web)"/>
    <w:basedOn w:val="Normal"/>
    <w:unhideWhenUsed/>
    <w:rsid w:val="001560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503503"/>
    <w:rPr>
      <w:rFonts w:ascii="Arial" w:eastAsia="Times New Roman" w:hAnsi="Arial" w:cs="Arial"/>
      <w:b/>
      <w:bCs/>
      <w:sz w:val="26"/>
      <w:szCs w:val="26"/>
    </w:rPr>
  </w:style>
  <w:style w:type="character" w:customStyle="1" w:styleId="apple-tab-span">
    <w:name w:val="apple-tab-span"/>
    <w:basedOn w:val="DefaultParagraphFont"/>
    <w:rsid w:val="00526B11"/>
  </w:style>
  <w:style w:type="paragraph" w:customStyle="1" w:styleId="NormalText">
    <w:name w:val="Normal Text"/>
    <w:rsid w:val="00EC00C9"/>
    <w:pPr>
      <w:widowControl w:val="0"/>
      <w:autoSpaceDE w:val="0"/>
      <w:autoSpaceDN w:val="0"/>
      <w:adjustRightInd w:val="0"/>
      <w:spacing w:after="0" w:line="240" w:lineRule="auto"/>
    </w:pPr>
    <w:rPr>
      <w:rFonts w:ascii="Times New Roman" w:eastAsia="Times New Roman" w:hAnsi="Times New Roman" w:cs="Times New Roman"/>
      <w:color w:val="000000"/>
      <w:sz w:val="20"/>
      <w:szCs w:val="20"/>
    </w:rPr>
  </w:style>
  <w:style w:type="character" w:styleId="FollowedHyperlink">
    <w:name w:val="FollowedHyperlink"/>
    <w:basedOn w:val="DefaultParagraphFont"/>
    <w:uiPriority w:val="99"/>
    <w:semiHidden/>
    <w:unhideWhenUsed/>
    <w:rsid w:val="005A24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6716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GIF"/><Relationship Id="rId18" Type="http://schemas.openxmlformats.org/officeDocument/2006/relationships/chart" Target="charts/chart1.xm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gif"/><Relationship Id="rId7" Type="http://schemas.openxmlformats.org/officeDocument/2006/relationships/endnotes" Target="endnotes.xml"/><Relationship Id="rId12" Type="http://schemas.openxmlformats.org/officeDocument/2006/relationships/image" Target="http://upload.wikimedia.org/wikipedia/commons/a/ad/Ggstokes.jpg" TargetMode="Externa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hyperlink" Target="http://upload.wikimedia.org/wikipedia/commons/a/ad/Ggstokes.jpg"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4"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Curve for Copper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none"/>
          </c:marker>
          <c:xVal>
            <c:numRef>
              <c:f>Sheet1!$D$3:$D$19</c:f>
              <c:numCache>
                <c:formatCode>General</c:formatCode>
                <c:ptCount val="17"/>
                <c:pt idx="0">
                  <c:v>0</c:v>
                </c:pt>
                <c:pt idx="1">
                  <c:v>8.9519928689672739</c:v>
                </c:pt>
                <c:pt idx="2">
                  <c:v>16.987138673118555</c:v>
                </c:pt>
                <c:pt idx="3">
                  <c:v>24.270979243601172</c:v>
                </c:pt>
                <c:pt idx="4">
                  <c:v>32.700878645103785</c:v>
                </c:pt>
                <c:pt idx="5">
                  <c:v>43.346491786578376</c:v>
                </c:pt>
                <c:pt idx="6">
                  <c:v>50.97415000636699</c:v>
                </c:pt>
                <c:pt idx="7">
                  <c:v>59.862472940277598</c:v>
                </c:pt>
                <c:pt idx="8">
                  <c:v>67.974022666496879</c:v>
                </c:pt>
                <c:pt idx="9">
                  <c:v>76.92601553546416</c:v>
                </c:pt>
                <c:pt idx="10">
                  <c:v>84.96116133961543</c:v>
                </c:pt>
                <c:pt idx="11">
                  <c:v>90.207563988284733</c:v>
                </c:pt>
                <c:pt idx="12">
                  <c:v>94.027760091684712</c:v>
                </c:pt>
                <c:pt idx="13">
                  <c:v>93.289188845027383</c:v>
                </c:pt>
                <c:pt idx="14">
                  <c:v>90.627785559658733</c:v>
                </c:pt>
                <c:pt idx="15">
                  <c:v>86.081752196612754</c:v>
                </c:pt>
                <c:pt idx="16">
                  <c:v>80.427861963580796</c:v>
                </c:pt>
              </c:numCache>
            </c:numRef>
          </c:xVal>
          <c:yVal>
            <c:numRef>
              <c:f>Sheet1!$G$3:$G$19</c:f>
              <c:numCache>
                <c:formatCode>General</c:formatCode>
                <c:ptCount val="17"/>
                <c:pt idx="0">
                  <c:v>0</c:v>
                </c:pt>
                <c:pt idx="1">
                  <c:v>2.0000000000000282E-3</c:v>
                </c:pt>
                <c:pt idx="2">
                  <c:v>3.7999999999999545E-3</c:v>
                </c:pt>
                <c:pt idx="3">
                  <c:v>5.4000000000000627E-3</c:v>
                </c:pt>
                <c:pt idx="4">
                  <c:v>7.3999999999999492E-3</c:v>
                </c:pt>
                <c:pt idx="5">
                  <c:v>0.01</c:v>
                </c:pt>
                <c:pt idx="6">
                  <c:v>1.1800000000000067E-2</c:v>
                </c:pt>
                <c:pt idx="7">
                  <c:v>1.4000000000000058E-2</c:v>
                </c:pt>
                <c:pt idx="8">
                  <c:v>1.5999999999999945E-2</c:v>
                </c:pt>
                <c:pt idx="9">
                  <c:v>1.9000000000000059E-2</c:v>
                </c:pt>
                <c:pt idx="10">
                  <c:v>2.2999999999999972E-2</c:v>
                </c:pt>
                <c:pt idx="11">
                  <c:v>2.7999999999999973E-2</c:v>
                </c:pt>
                <c:pt idx="12">
                  <c:v>3.5000000000000003E-2</c:v>
                </c:pt>
                <c:pt idx="13">
                  <c:v>4.200000000000003E-2</c:v>
                </c:pt>
                <c:pt idx="14">
                  <c:v>4.7000000000000028E-2</c:v>
                </c:pt>
                <c:pt idx="15">
                  <c:v>5.3599999999999995E-2</c:v>
                </c:pt>
                <c:pt idx="16">
                  <c:v>0.06</c:v>
                </c:pt>
              </c:numCache>
            </c:numRef>
          </c:yVal>
          <c:smooth val="1"/>
        </c:ser>
        <c:dLbls>
          <c:showLegendKey val="0"/>
          <c:showVal val="0"/>
          <c:showCatName val="0"/>
          <c:showSerName val="0"/>
          <c:showPercent val="0"/>
          <c:showBubbleSize val="0"/>
        </c:dLbls>
        <c:axId val="743326080"/>
        <c:axId val="743327256"/>
      </c:scatterChart>
      <c:valAx>
        <c:axId val="743326080"/>
        <c:scaling>
          <c:orientation val="minMax"/>
        </c:scaling>
        <c:delete val="0"/>
        <c:axPos val="b"/>
        <c:majorGridlines>
          <c:spPr>
            <a:ln w="9525" cap="flat" cmpd="sng" algn="ctr">
              <a:solidFill>
                <a:schemeClr val="tx1">
                  <a:lumMod val="15000"/>
                  <a:lumOff val="85000"/>
                </a:schemeClr>
              </a:solidFill>
              <a:round/>
            </a:ln>
            <a:effectLst/>
          </c:spPr>
        </c:majorGridlines>
        <c:title>
          <c:tx>
            <c:strRef>
              <c:f>Sheet1!$D$1</c:f>
              <c:strCache>
                <c:ptCount val="1"/>
                <c:pt idx="0">
                  <c:v>s</c:v>
                </c:pt>
              </c:strCache>
            </c:strRef>
          </c:tx>
          <c:layout>
            <c:manualLayout>
              <c:xMode val="edge"/>
              <c:yMode val="edge"/>
              <c:x val="0.52257524059492566"/>
              <c:y val="0.8740507436570428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Symbol" panose="05050102010706020507" pitchFamily="18" charset="2"/>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327256"/>
        <c:crosses val="autoZero"/>
        <c:crossBetween val="midCat"/>
      </c:valAx>
      <c:valAx>
        <c:axId val="743327256"/>
        <c:scaling>
          <c:orientation val="minMax"/>
        </c:scaling>
        <c:delete val="0"/>
        <c:axPos val="l"/>
        <c:majorGridlines>
          <c:spPr>
            <a:ln w="9525" cap="flat" cmpd="sng" algn="ctr">
              <a:solidFill>
                <a:schemeClr val="tx1">
                  <a:lumMod val="15000"/>
                  <a:lumOff val="85000"/>
                </a:schemeClr>
              </a:solidFill>
              <a:round/>
            </a:ln>
            <a:effectLst/>
          </c:spPr>
        </c:majorGridlines>
        <c:title>
          <c:tx>
            <c:strRef>
              <c:f>Sheet1!$G$1</c:f>
              <c:strCache>
                <c:ptCount val="1"/>
                <c:pt idx="0">
                  <c:v>e</c:v>
                </c:pt>
              </c:strCache>
            </c:strRef>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Symbol" panose="05050102010706020507" pitchFamily="18" charset="2"/>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3260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5CF08-83B7-47AE-AE05-84CF262E9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TotalTime>
  <Pages>17</Pages>
  <Words>3424</Words>
  <Characters>19518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Wcasd</Company>
  <LinksUpToDate>false</LinksUpToDate>
  <CharactersWithSpaces>22897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Byrd, James</dc:creator>
  <cp:lastModifiedBy>Suarez, Jaime</cp:lastModifiedBy>
  <cp:revision>5</cp:revision>
  <cp:lastPrinted>2017-02-06T15:58:00Z</cp:lastPrinted>
  <dcterms:created xsi:type="dcterms:W3CDTF">2017-02-09T03:16:00Z</dcterms:created>
  <dcterms:modified xsi:type="dcterms:W3CDTF">2017-02-09T22:02:00Z</dcterms:modified>
</cp:coreProperties>
</file>